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390C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  <w:lang w:val="tg-Cyrl-TJ"/>
        </w:rPr>
        <w:t>Таджикский на</w:t>
      </w:r>
      <w:proofErr w:type="spellStart"/>
      <w:r w:rsidRPr="00E202F6">
        <w:rPr>
          <w:rFonts w:ascii="Times New Roman" w:hAnsi="Times New Roman" w:cs="Times New Roman"/>
          <w:b/>
          <w:sz w:val="28"/>
          <w:szCs w:val="28"/>
        </w:rPr>
        <w:t>циональный</w:t>
      </w:r>
      <w:proofErr w:type="spellEnd"/>
      <w:r w:rsidRPr="00E202F6">
        <w:rPr>
          <w:rFonts w:ascii="Times New Roman" w:hAnsi="Times New Roman" w:cs="Times New Roman"/>
          <w:b/>
          <w:sz w:val="28"/>
          <w:szCs w:val="28"/>
        </w:rPr>
        <w:t xml:space="preserve"> университет</w:t>
      </w:r>
    </w:p>
    <w:p w14:paraId="51B71A5B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Факультет международных отношений</w:t>
      </w:r>
    </w:p>
    <w:p w14:paraId="787B07FF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Кафедра дипломатии и внешней политике Республики Таджикистан</w:t>
      </w:r>
    </w:p>
    <w:p w14:paraId="22EEB3E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87EE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A969E4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020F9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0DE5CC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3587F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AE0C2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55D49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A86BA5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3686A3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7F20F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6DF0E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C0BF3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756CD6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 xml:space="preserve">Тестовые вопросы по </w:t>
      </w:r>
    </w:p>
    <w:p w14:paraId="05DD3A3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предмету «ЭКОНОМИЧЕСКАЯ ДИПЛОМАТИЯ»</w:t>
      </w:r>
    </w:p>
    <w:p w14:paraId="1310109A" w14:textId="0656D000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для студентов специальностей «международные отношения»</w:t>
      </w:r>
    </w:p>
    <w:p w14:paraId="6A59A0A3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46C01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600D3A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819A6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2CDC41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0A997B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AEE4D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8EE2AD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9AF25F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50F317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A8541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270EE5" w14:textId="4B765143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185933" w14:textId="77777777" w:rsidR="00EE70D1" w:rsidRPr="00E202F6" w:rsidRDefault="00EE70D1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3197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A4E5DC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31DE3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6E55B2" w14:textId="351A918E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4ED65E" w14:textId="77777777" w:rsidR="00EE70D1" w:rsidRPr="00E202F6" w:rsidRDefault="00EE70D1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304A54" w14:textId="6D67BE5A" w:rsidR="00EE70D1" w:rsidRPr="00E202F6" w:rsidRDefault="001360AE" w:rsidP="00EE70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 xml:space="preserve">Душанбе - </w:t>
      </w:r>
      <w:r w:rsidR="00EE70D1" w:rsidRPr="00E202F6">
        <w:rPr>
          <w:rFonts w:ascii="Times New Roman" w:hAnsi="Times New Roman" w:cs="Times New Roman"/>
          <w:b/>
          <w:sz w:val="28"/>
          <w:szCs w:val="28"/>
        </w:rPr>
        <w:t>202</w:t>
      </w:r>
      <w:r w:rsidR="00301580">
        <w:rPr>
          <w:rFonts w:ascii="Times New Roman" w:hAnsi="Times New Roman" w:cs="Times New Roman"/>
          <w:b/>
          <w:sz w:val="28"/>
          <w:szCs w:val="28"/>
        </w:rPr>
        <w:t>5</w:t>
      </w:r>
    </w:p>
    <w:p w14:paraId="10570AE3" w14:textId="78A034E8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497058" w14:textId="77777777" w:rsidR="007A4B7A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1.</w:t>
      </w:r>
    </w:p>
    <w:p w14:paraId="7A67D48E" w14:textId="77777777" w:rsidR="00175766" w:rsidRPr="00E202F6" w:rsidRDefault="007A4B7A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tg-Cyrl-TJ"/>
        </w:rPr>
        <w:t xml:space="preserve">Назовите </w:t>
      </w:r>
      <w:proofErr w:type="spellStart"/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специфическ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tg-Cyrl-TJ"/>
        </w:rPr>
        <w:t>ую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област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ь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дипломатической службы, сконцентрированн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ую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увеличении экспорта, привлечени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иностранных инвестиций и участи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 государств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работе международных экономических организаций,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направленную на защиту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экономических интересов страны на международно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 арене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C523DB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Экономическая дипломатия;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7A15EE7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Политическая дипломатия;</w:t>
      </w:r>
    </w:p>
    <w:p w14:paraId="36694C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Военная дипломатия;</w:t>
      </w:r>
    </w:p>
    <w:p w14:paraId="00BAEA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A4B7A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Культурная дипломатия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B9E53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Общественная дипломатия;</w:t>
      </w:r>
    </w:p>
    <w:p w14:paraId="7F9AE61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2. </w:t>
      </w:r>
    </w:p>
    <w:p w14:paraId="7478E7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Что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определяет цели и задачи экономической дипломатии государств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D65D4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Внешняя политика;</w:t>
      </w:r>
    </w:p>
    <w:p w14:paraId="2684BAA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Глобальные проблемы;</w:t>
      </w:r>
    </w:p>
    <w:p w14:paraId="4CFA9BB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Природные ресурсы;</w:t>
      </w:r>
    </w:p>
    <w:p w14:paraId="4535D5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Политика сверхдержав;</w:t>
      </w:r>
    </w:p>
    <w:p w14:paraId="3D5A533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Процессы глобализации;</w:t>
      </w:r>
    </w:p>
    <w:p w14:paraId="4D36DC83" w14:textId="77777777" w:rsidR="00A971E6" w:rsidRPr="00E202F6" w:rsidRDefault="00A971E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4CB679A3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@3. </w:t>
      </w:r>
    </w:p>
    <w:p w14:paraId="0F653936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9507BAC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Получения выгод и конкурентных преимуществ на мировом рынке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A55205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финансовые затрат для осуществление внешней политики государства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448702B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Ратификация международных соглашений и договоров;</w:t>
      </w:r>
    </w:p>
    <w:p w14:paraId="4A04001B" w14:textId="5E95F1DD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направление внешней политики государства;</w:t>
      </w:r>
    </w:p>
    <w:p w14:paraId="1684E786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B2BFBF" w14:textId="77777777" w:rsidR="000446DD" w:rsidRPr="00E202F6" w:rsidRDefault="00B82911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4. </w:t>
      </w:r>
    </w:p>
    <w:p w14:paraId="7B72C17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Какой вид деятел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ност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государства осуществляется при помощ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экономической дипломатии?</w:t>
      </w:r>
    </w:p>
    <w:p w14:paraId="7C753CE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Внешнеэкономическая деятел</w:t>
      </w:r>
      <w:proofErr w:type="spellStart"/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ьность</w:t>
      </w:r>
      <w:proofErr w:type="spellEnd"/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государства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8AE9D86" w14:textId="43BAA65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</w:t>
      </w:r>
      <w:r w:rsidR="00EE70D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о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енно-политическ</w:t>
      </w:r>
      <w:r w:rsidR="00EE70D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ая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деятельност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DDDE04B" w14:textId="254B70BA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Социално-культурн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деятельност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государства;</w:t>
      </w:r>
    </w:p>
    <w:p w14:paraId="63F26314" w14:textId="74F25A2F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Внутренн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политика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CFDB31" w14:textId="0AC41E0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Научно-техническ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 сотрудничество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государств;</w:t>
      </w:r>
    </w:p>
    <w:p w14:paraId="1518DA5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5. </w:t>
      </w:r>
    </w:p>
    <w:p w14:paraId="757D18E3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Назовите цель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B30C2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Защита экономической безопасности дипломатическими методами</w:t>
      </w:r>
      <w:r w:rsidR="00E52B7B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89494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0C202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согл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шений и договоров;</w:t>
      </w:r>
    </w:p>
    <w:p w14:paraId="273A61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Определение основны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 политики государства;</w:t>
      </w:r>
    </w:p>
    <w:p w14:paraId="05CA4D0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Определение фин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нсовы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3CFAFB2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6. </w:t>
      </w:r>
    </w:p>
    <w:p w14:paraId="03813A85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FAEBAC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Расширение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взаимовыгодного экономического сотрудничества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3F986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фин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нсовы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BC60E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согл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шений и договоров;</w:t>
      </w:r>
    </w:p>
    <w:p w14:paraId="0817796D" w14:textId="7C002883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079A01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A41CA3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7. </w:t>
      </w:r>
    </w:p>
    <w:p w14:paraId="08F85570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9F263E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Укреплени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международной конкурентоспособности страны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EF9A4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овые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CFEEF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3B240FA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основные направление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7179FB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A6927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8. </w:t>
      </w:r>
    </w:p>
    <w:p w14:paraId="644DCF3F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81493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Получения выгод и конкурентных преимуществ на мировом рынке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85875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овые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4A10ED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51C3F9D1" w14:textId="6C206E45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внешней политики государства;</w:t>
      </w:r>
    </w:p>
    <w:p w14:paraId="6653B658" w14:textId="3333422E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872BA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9. </w:t>
      </w:r>
    </w:p>
    <w:p w14:paraId="40A19B47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2CEB9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Обеспечение национальных интересов в быстро </w:t>
      </w:r>
      <w:proofErr w:type="spellStart"/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глобализирующемся</w:t>
      </w:r>
      <w:proofErr w:type="spellEnd"/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мире</w:t>
      </w:r>
      <w:r w:rsidR="00BB6AAC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FBBB4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основных направлений внешней политики государства;</w:t>
      </w:r>
    </w:p>
    <w:p w14:paraId="7F1AFF8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49C927DF" w14:textId="1FF7BE0B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450B636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F1A55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10. </w:t>
      </w:r>
    </w:p>
    <w:p w14:paraId="3160A730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Определите цель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3FAB9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национальных внешнеэкономических отношений на перспективу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9FAE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Ратификацирование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CF3375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основные направлений внешней политики государства;</w:t>
      </w:r>
    </w:p>
    <w:p w14:paraId="399F7A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363A7F0E" w14:textId="507EB4F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D290A1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11. </w:t>
      </w:r>
    </w:p>
    <w:p w14:paraId="2A74CB34" w14:textId="27F0D11B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Что можно определеть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 цель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DA462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Повышение уровня экономического развития страны</w:t>
      </w:r>
      <w:r w:rsidR="00BB6AAC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65951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основные направление внешней политики государства;</w:t>
      </w:r>
    </w:p>
    <w:p w14:paraId="2B8CA3E3" w14:textId="7608C08B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Ратификация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4D78023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0FF923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3E662F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12. </w:t>
      </w:r>
    </w:p>
    <w:p w14:paraId="1870B26C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Что можно </w:t>
      </w:r>
      <w:r w:rsidR="008820D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определить,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 задачу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6798E4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 общемировых задач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54511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овые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DB71579" w14:textId="2601531A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я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23BFBF91" w14:textId="627EB33C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внешней политики государства;</w:t>
      </w:r>
    </w:p>
    <w:p w14:paraId="0E24D3DA" w14:textId="31AF00F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E0122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13. </w:t>
      </w:r>
    </w:p>
    <w:p w14:paraId="702673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Определите цели и задачи экономической дипломатии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2C10A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Государственное содействие участия национальных структур в международной экономике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8809D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CEDA2BE" w14:textId="5ABCD47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Ратификация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03892A9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4034AFD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04A86A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14. </w:t>
      </w:r>
    </w:p>
    <w:p w14:paraId="061D5DD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Определите цели и задачи экономической дипломатии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FA59D0E" w14:textId="77777777" w:rsidR="006A2E2D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A2E2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F86F268" w14:textId="047D792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0E7531" w14:textId="7574807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Ратификация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00B2CAE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661F656C" w14:textId="1170AF52" w:rsidR="006A2E2D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6A2E2D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82C816" w14:textId="77777777" w:rsidR="000446DD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8291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15. </w:t>
      </w:r>
    </w:p>
    <w:p w14:paraId="7D42CFD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Что представляет собой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расширения поля объектов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72CD29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 и др.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9695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4E7FE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Глобализация привносит новые темы и задачи для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0C2D73" w14:textId="7611FF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Усложняются вопросы институционализации функци</w:t>
      </w:r>
      <w:r w:rsidR="00496449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обеспечению своих национальных экономик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384DF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Такая эволюция ведет к изменениям требований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132D7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16. </w:t>
      </w:r>
    </w:p>
    <w:p w14:paraId="66C3CB9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Что представляет собой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расширения круг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субъектов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0665892" w14:textId="77777777" w:rsidR="004071B8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конкретизируются правила поддержки своего бизнеса за рубежом</w:t>
      </w:r>
      <w:r w:rsidR="004071B8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1607E0D" w14:textId="77777777" w:rsidR="004071B8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 и др.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D0AE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Глобализация приносит новые темы и задачи для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9C68E1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Усложняются вопросы институционализации функции по обеспечению своих национальных экономик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1456A1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Такая эволюция ведет к изменениям требований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03992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17. </w:t>
      </w:r>
    </w:p>
    <w:p w14:paraId="28170167" w14:textId="10EE033A" w:rsidR="00175766" w:rsidRPr="00E202F6" w:rsidRDefault="004071B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Из какой отрасли возникла д</w:t>
      </w:r>
      <w:proofErr w:type="spellStart"/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ипломатия</w:t>
      </w:r>
      <w:proofErr w:type="spellEnd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 сфера деятельности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59D8D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Торговля;</w:t>
      </w:r>
    </w:p>
    <w:p w14:paraId="58374F3B" w14:textId="148F30F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72656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Промышленность;</w:t>
      </w:r>
    </w:p>
    <w:p w14:paraId="5CE76B8A" w14:textId="2AC90A3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Сельское хозяйство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15768F" w14:textId="480795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Журналистика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72153B" w14:textId="3601F1FF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Открытия морских путей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A544A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18. </w:t>
      </w:r>
    </w:p>
    <w:p w14:paraId="5146F0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был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покровителем послов, торговли и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торговой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прибыли в древнегреческой мифологии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8A8B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Гермес;</w:t>
      </w:r>
    </w:p>
    <w:p w14:paraId="431F821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Зевс;</w:t>
      </w:r>
    </w:p>
    <w:p w14:paraId="2ACD86B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Пасейдон;</w:t>
      </w:r>
    </w:p>
    <w:p w14:paraId="29B4F6D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Касандр;</w:t>
      </w:r>
    </w:p>
    <w:p w14:paraId="1E6E54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Ангелос;</w:t>
      </w:r>
    </w:p>
    <w:p w14:paraId="09BE972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19. </w:t>
      </w:r>
    </w:p>
    <w:p w14:paraId="6FB9333E" w14:textId="77777777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Где было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первое постояннодействующее посольство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EEFB255" w14:textId="330CAAB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Гену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99346E" w14:textId="07FD473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Рим;</w:t>
      </w:r>
    </w:p>
    <w:p w14:paraId="5C7D39B9" w14:textId="64CBAF0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Венеци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1C5F46" w14:textId="063A19BF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Флоренци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7FDDF1" w14:textId="7DFA5F2B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Милан;</w:t>
      </w:r>
    </w:p>
    <w:p w14:paraId="3672346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20. </w:t>
      </w:r>
    </w:p>
    <w:p w14:paraId="565122B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отправил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1ACC0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Франческо</w:t>
      </w:r>
      <w:proofErr w:type="spellEnd"/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Сфорца</w:t>
      </w:r>
      <w:proofErr w:type="spellEnd"/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707D1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Даниел Стенфорд;</w:t>
      </w:r>
    </w:p>
    <w:p w14:paraId="057C81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Филипп Цел;</w:t>
      </w:r>
    </w:p>
    <w:p w14:paraId="147947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Кристиян Миккел;</w:t>
      </w:r>
    </w:p>
    <w:p w14:paraId="0BBAF1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Александр Прок;</w:t>
      </w:r>
    </w:p>
    <w:p w14:paraId="1DD33A5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21. </w:t>
      </w:r>
    </w:p>
    <w:p w14:paraId="4B7231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отправлен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6F19FB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1455 г.;</w:t>
      </w:r>
    </w:p>
    <w:p w14:paraId="2E893B2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1460 г.;</w:t>
      </w:r>
    </w:p>
    <w:p w14:paraId="61AEEA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1465 г.;</w:t>
      </w:r>
    </w:p>
    <w:p w14:paraId="0E65798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 1470 г.;</w:t>
      </w:r>
    </w:p>
    <w:p w14:paraId="65F4D10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1475 г.;</w:t>
      </w:r>
    </w:p>
    <w:p w14:paraId="7C045D0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22. </w:t>
      </w:r>
    </w:p>
    <w:p w14:paraId="4E719AB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считают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колыбелью современной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748B80A" w14:textId="75194739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Итали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C950DE" w14:textId="37584241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Германи</w:t>
      </w:r>
      <w:r w:rsidR="0072656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5302A98" w14:textId="23E32D6F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Англи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DEC9CF" w14:textId="48509CE9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Испани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F0D3B4" w14:textId="42C5A2A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Португали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F6818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23. </w:t>
      </w:r>
    </w:p>
    <w:p w14:paraId="5CD2CE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Италянском городе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дипломатия была доведена до степени искусства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E4B3398" w14:textId="6998DD7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Венеци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071A6C" w14:textId="28746E21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Рим;</w:t>
      </w:r>
    </w:p>
    <w:p w14:paraId="198D70A9" w14:textId="5BDF1C4B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Гену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227CB8C" w14:textId="48354512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Флоренци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B8B6FE" w14:textId="3EA7AEE9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Милан;</w:t>
      </w:r>
    </w:p>
    <w:p w14:paraId="6850EEC9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3E57DE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61C859A" w14:textId="41EE05A6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Из какой отрасли возникла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дипломатия как сфера деятельности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F3E27A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Торговля;</w:t>
      </w:r>
    </w:p>
    <w:p w14:paraId="6E833EA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История;</w:t>
      </w:r>
    </w:p>
    <w:p w14:paraId="3C076D7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Социология;</w:t>
      </w:r>
    </w:p>
    <w:p w14:paraId="03FFAEE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Политика;</w:t>
      </w:r>
    </w:p>
    <w:p w14:paraId="02E47AC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Психология;</w:t>
      </w:r>
    </w:p>
    <w:p w14:paraId="1246EF0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64B8A2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был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покровителем послов, торговли и торговой прибыли в древнегреческой мифологии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AFFB8A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Гермес;</w:t>
      </w:r>
    </w:p>
    <w:p w14:paraId="1F5BF19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Зевс;</w:t>
      </w:r>
    </w:p>
    <w:p w14:paraId="2550825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Пасейдон;</w:t>
      </w:r>
    </w:p>
    <w:p w14:paraId="1CA595A2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Касандр;</w:t>
      </w:r>
    </w:p>
    <w:p w14:paraId="176A20A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Ангелос;</w:t>
      </w:r>
    </w:p>
    <w:p w14:paraId="5D734E01" w14:textId="77777777" w:rsidR="00175766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26. К каком году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при английских посольствах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Париже и Берлине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назначены коммерческие атташе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B84641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1880 г.;</w:t>
      </w:r>
    </w:p>
    <w:p w14:paraId="10FFA2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1870 г.;</w:t>
      </w:r>
    </w:p>
    <w:p w14:paraId="3A0F25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1860 г.;</w:t>
      </w:r>
    </w:p>
    <w:p w14:paraId="721D80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1890 г.;</w:t>
      </w:r>
    </w:p>
    <w:p w14:paraId="70C93E6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1900 г.;</w:t>
      </w:r>
    </w:p>
    <w:p w14:paraId="736C4CD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27. </w:t>
      </w:r>
    </w:p>
    <w:p w14:paraId="1CCC8FFA" w14:textId="77777777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Какое государство раньше остальных вступило на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путь «коммерциализации» дипломатии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после Второй мировой войны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EBC22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Соединенные Штаты Америки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80357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Великобритания;</w:t>
      </w:r>
    </w:p>
    <w:p w14:paraId="4B90CA4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Германия;</w:t>
      </w:r>
    </w:p>
    <w:p w14:paraId="0CAC3B9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Япония;</w:t>
      </w:r>
    </w:p>
    <w:p w14:paraId="4677D69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Китай;</w:t>
      </w:r>
    </w:p>
    <w:p w14:paraId="7E714A6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28. </w:t>
      </w:r>
    </w:p>
    <w:p w14:paraId="5B405D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F5F7D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Ведения переговоров с целю поиска компромиссов и взаимоприемлемых договоренностей в экономической сфере</w:t>
      </w:r>
      <w:r w:rsidR="00C861A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D56BB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2369D6D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64333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0DFD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B88D03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70677F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E36253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отправил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E3D7B1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Франческо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Сфорца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A7838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Даниел Стенфорд;</w:t>
      </w:r>
    </w:p>
    <w:p w14:paraId="306DED5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Филипп Цел;</w:t>
      </w:r>
    </w:p>
    <w:p w14:paraId="04381DB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Кристиян Миккел;</w:t>
      </w:r>
    </w:p>
    <w:p w14:paraId="77D9DFC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Александр Прок;</w:t>
      </w:r>
    </w:p>
    <w:p w14:paraId="7C69F83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30. </w:t>
      </w:r>
    </w:p>
    <w:p w14:paraId="0864D8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FE03947" w14:textId="77777777" w:rsidR="00C861A3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Взаимность, которая предусматривает предоставление эквивалентных льгот партнеру в обмен на получение от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него встречных льгот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022BF6" w14:textId="77777777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0B224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65D6E0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95317E0" w14:textId="77777777" w:rsidR="00C861A3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13C7C6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21A5D0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31. </w:t>
      </w:r>
    </w:p>
    <w:p w14:paraId="786EDA8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FC1A3D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Активная позиция при переговорах предусматривает инициативность в постановке и обсуждении актуальных для страны вопросов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2B7374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9CFDC1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3BDEB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1DAC8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1149AF3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32. </w:t>
      </w:r>
    </w:p>
    <w:p w14:paraId="52D2871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196A3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Гибкост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действий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, которая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подразумевает уклонение от обсуждения других вопросов, спорных или неприемлемых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086D6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D59FC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3222A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67DE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21D53D74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CA358F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было отправлено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199D78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1455 г.;</w:t>
      </w:r>
    </w:p>
    <w:p w14:paraId="35EEF67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1460 г.;</w:t>
      </w:r>
    </w:p>
    <w:p w14:paraId="2B712C2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1465 г.;</w:t>
      </w:r>
    </w:p>
    <w:p w14:paraId="2FB7017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1470 г.;</w:t>
      </w:r>
    </w:p>
    <w:p w14:paraId="1ABF5E3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1475 г.;</w:t>
      </w:r>
    </w:p>
    <w:p w14:paraId="3A8F0C3F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CD5AEAC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34. </w:t>
      </w:r>
    </w:p>
    <w:p w14:paraId="4C9AB188" w14:textId="0A6CDADD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Какой год считается годом</w:t>
      </w:r>
      <w:r w:rsidR="00223C82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зарождения политэкономии в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Европе?</w:t>
      </w:r>
    </w:p>
    <w:p w14:paraId="65999F52" w14:textId="77777777" w:rsidR="00C861A3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1615 году;</w:t>
      </w:r>
    </w:p>
    <w:p w14:paraId="518202BA" w14:textId="77777777" w:rsidR="00C861A3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1605 году;</w:t>
      </w:r>
    </w:p>
    <w:p w14:paraId="03AF6FA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1625 году;</w:t>
      </w:r>
    </w:p>
    <w:p w14:paraId="7C5B9B4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 1635 году;</w:t>
      </w:r>
    </w:p>
    <w:p w14:paraId="616100C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1645 году;</w:t>
      </w:r>
    </w:p>
    <w:p w14:paraId="6167DA9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35. </w:t>
      </w:r>
    </w:p>
    <w:p w14:paraId="683995D7" w14:textId="2D479683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Кто считается основоположником политической экономии, науки, которая сформировалась в самостоятельную дисциплину в XVIII веке?</w:t>
      </w:r>
    </w:p>
    <w:p w14:paraId="043641C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6E71D9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Адаму Смиту</w:t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8665F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Гари Мак</w:t>
      </w:r>
      <w:r w:rsidR="0063434A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к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индеру;</w:t>
      </w:r>
    </w:p>
    <w:p w14:paraId="2F031D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Джону Бейбичу;</w:t>
      </w:r>
    </w:p>
    <w:p w14:paraId="2585527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Тони Полсону;</w:t>
      </w:r>
    </w:p>
    <w:p w14:paraId="06B9D7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Ричарду Гутиересу;</w:t>
      </w:r>
    </w:p>
    <w:p w14:paraId="2286968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36. </w:t>
      </w:r>
    </w:p>
    <w:p w14:paraId="20494077" w14:textId="55B6DD10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Кому мы обязаны тем, что политическая экономика сформировалась в самостоятельную науку в XVIII веке?</w:t>
      </w:r>
    </w:p>
    <w:p w14:paraId="353AC80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Давиду Риккардо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18BA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Гари Мак</w:t>
      </w:r>
      <w:r w:rsidR="0063434A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к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индеру;</w:t>
      </w:r>
    </w:p>
    <w:p w14:paraId="6EBB0AF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Джону Бейбичу;</w:t>
      </w:r>
    </w:p>
    <w:p w14:paraId="18A0BD5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Тони Полсону;</w:t>
      </w:r>
    </w:p>
    <w:p w14:paraId="698B6B3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Ричарду Гутиересу;</w:t>
      </w:r>
    </w:p>
    <w:p w14:paraId="249D364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37. </w:t>
      </w:r>
    </w:p>
    <w:p w14:paraId="3E385A6C" w14:textId="31E2DE82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королевстве впервые появилось Управление по коммерции и консульским делам?</w:t>
      </w:r>
    </w:p>
    <w:p w14:paraId="12F1BB27" w14:textId="1B2E266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Сардинско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EA57971" w14:textId="1EACF3CD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Венецианско</w:t>
      </w:r>
      <w:r w:rsidR="00223C82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D30DFB0" w14:textId="05B8B0F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Саманидском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020B2D" w14:textId="05202571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Византи</w:t>
      </w:r>
      <w:r w:rsidR="00223C82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738595" w14:textId="388487F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Бургундско</w:t>
      </w:r>
      <w:r w:rsidR="00223C82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D85C8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38. </w:t>
      </w:r>
    </w:p>
    <w:p w14:paraId="3D617D4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появилось Управление по коммерции и консульским делам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00F0F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1850 году;</w:t>
      </w:r>
    </w:p>
    <w:p w14:paraId="3CE1592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1840 году;</w:t>
      </w:r>
    </w:p>
    <w:p w14:paraId="2C26C1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1830 году;</w:t>
      </w:r>
    </w:p>
    <w:p w14:paraId="65D767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1860 году;</w:t>
      </w:r>
    </w:p>
    <w:p w14:paraId="13AFA7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1870 году;</w:t>
      </w:r>
    </w:p>
    <w:p w14:paraId="54B6671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39. </w:t>
      </w:r>
    </w:p>
    <w:p w14:paraId="749EF364" w14:textId="5F71B8EE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Какое управление появилось в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Сардинском королевстве в 1850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которая выполняла 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также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функции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0EC29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коммерции и консульским делам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EF0D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Управление по камерции и политичесим делам;</w:t>
      </w:r>
    </w:p>
    <w:p w14:paraId="0896B6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Управление по военным и политическим делам;</w:t>
      </w:r>
    </w:p>
    <w:p w14:paraId="18F7097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Управление по военным и консульским делам;</w:t>
      </w:r>
    </w:p>
    <w:p w14:paraId="5832CF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Управление по международным делам;</w:t>
      </w:r>
    </w:p>
    <w:p w14:paraId="305DC6A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40. </w:t>
      </w:r>
    </w:p>
    <w:p w14:paraId="189BAF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был образован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картель «Семь сестёр»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7B4BE0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1928 году;</w:t>
      </w:r>
    </w:p>
    <w:p w14:paraId="5BEA782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1918 году;</w:t>
      </w:r>
    </w:p>
    <w:p w14:paraId="4D10E5D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1938 году;</w:t>
      </w:r>
    </w:p>
    <w:p w14:paraId="1C4EF36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1948 году;</w:t>
      </w:r>
    </w:p>
    <w:p w14:paraId="1BDC7F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1958 году;</w:t>
      </w:r>
    </w:p>
    <w:p w14:paraId="7501E364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647D67D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A058E54" w14:textId="79EE5A20" w:rsidR="00C15398" w:rsidRPr="00E202F6" w:rsidRDefault="00223C82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Благодаря кому политическая экономика сформировалась в самостоятельную науку в XVIII веке?</w:t>
      </w:r>
    </w:p>
    <w:p w14:paraId="0232039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Давиду Риккардо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3C0478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Гари Маккиндеру;</w:t>
      </w:r>
    </w:p>
    <w:p w14:paraId="12846B6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Джону Бейбичу;</w:t>
      </w:r>
    </w:p>
    <w:p w14:paraId="7D17F2E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Тони Полсону;</w:t>
      </w:r>
    </w:p>
    <w:p w14:paraId="1ACD73A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Ричарду Гутиересу;</w:t>
      </w:r>
    </w:p>
    <w:p w14:paraId="56D9FC3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42. </w:t>
      </w:r>
    </w:p>
    <w:p w14:paraId="03ADDF8B" w14:textId="77777777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Когда была принята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Венский конвенция о дипломатических сношениях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06579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 апреля 1961 года;</w:t>
      </w:r>
    </w:p>
    <w:p w14:paraId="1001E19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 декабря 2002 года;</w:t>
      </w:r>
    </w:p>
    <w:p w14:paraId="333930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30 июня 1997 года;</w:t>
      </w:r>
    </w:p>
    <w:p w14:paraId="33FF0C3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24 апреля 1964 года;</w:t>
      </w:r>
    </w:p>
    <w:p w14:paraId="5A8522D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8 декабря 1974 года;</w:t>
      </w:r>
    </w:p>
    <w:p w14:paraId="4096E2D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43. </w:t>
      </w:r>
    </w:p>
    <w:p w14:paraId="7789C758" w14:textId="781C4332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этапов прошла экономическая дипломатия с середины XVIII века до начала XXI века?</w:t>
      </w:r>
    </w:p>
    <w:p w14:paraId="7BB1685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2877A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6 этапов;</w:t>
      </w:r>
    </w:p>
    <w:p w14:paraId="5FFD991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 этапов;</w:t>
      </w:r>
    </w:p>
    <w:p w14:paraId="1EE7EBF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4 этапов;</w:t>
      </w:r>
    </w:p>
    <w:p w14:paraId="425340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 5 этапов;</w:t>
      </w:r>
    </w:p>
    <w:p w14:paraId="0EDBD1E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2877A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 этапов;</w:t>
      </w:r>
    </w:p>
    <w:p w14:paraId="2210036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44. </w:t>
      </w:r>
    </w:p>
    <w:p w14:paraId="5B60402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первый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168993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Середина XVIII до последней четверти XIX вв.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6E1CB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Середина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 до последней четверти XVIII вв.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F5BCAC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Середина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XIX до последней четверти XX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7E352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Середина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XX до последней четверти XXI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C9768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Середина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 до последней четверти XVII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D5DC3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45. </w:t>
      </w:r>
    </w:p>
    <w:p w14:paraId="156DC70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второй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2F7A29D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XIX до 1890-х гг.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A4216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XVII до 1690-х гг.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FA34A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XVIII до 1790-х гг.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64A2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XVI до 1590-х гг.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CCA12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XX до 1990-х гг.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4FB46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46. </w:t>
      </w:r>
    </w:p>
    <w:p w14:paraId="52C7CB3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третий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55CB34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с 1890-х по 1914 года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BC1F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Период с 1790-х по 1814 года;</w:t>
      </w:r>
    </w:p>
    <w:p w14:paraId="1F09CDE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Период с 1690-х по 1714 года;</w:t>
      </w:r>
    </w:p>
    <w:p w14:paraId="562DC7C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Период с 1990-х по 2014 года;</w:t>
      </w:r>
    </w:p>
    <w:p w14:paraId="3556E0F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1590-х по 1614 года;</w:t>
      </w:r>
    </w:p>
    <w:p w14:paraId="6101F16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47. </w:t>
      </w:r>
    </w:p>
    <w:p w14:paraId="2296A55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четвертый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085168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с 1914 по 1970-е гг.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61366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Период с 2000 по 2014 гг.;</w:t>
      </w:r>
    </w:p>
    <w:p w14:paraId="2140667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1814 по 1870 гг.;</w:t>
      </w:r>
    </w:p>
    <w:p w14:paraId="3EA86C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Период с 1714 по 1770 гг.;</w:t>
      </w:r>
    </w:p>
    <w:p w14:paraId="5E5C1E3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1614 по 1670 гг.;</w:t>
      </w:r>
    </w:p>
    <w:p w14:paraId="0EFF6FD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48. </w:t>
      </w:r>
    </w:p>
    <w:p w14:paraId="7872080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пятый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49AB09F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1970-х гг. до 2008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A990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1870-х гг. до 1908 года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11D88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1770-х гг. до 1808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0FB8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1670-х гг. до 1708 года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25AD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1570-х гг. до 1608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7C731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49. </w:t>
      </w:r>
    </w:p>
    <w:p w14:paraId="4058106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шестой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0D7ADBA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с 2008 года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483B2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Период с 1708 года;</w:t>
      </w:r>
    </w:p>
    <w:p w14:paraId="171314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1808 года;</w:t>
      </w:r>
    </w:p>
    <w:p w14:paraId="51F5F7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Период с 1908 года;</w:t>
      </w:r>
    </w:p>
    <w:p w14:paraId="6432C6C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Период с 1608 года;</w:t>
      </w:r>
    </w:p>
    <w:p w14:paraId="0AFFC26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50. </w:t>
      </w:r>
    </w:p>
    <w:p w14:paraId="10D2305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Оределите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характер второго этапа развития экономической дипломатии (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последней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четверти XIX в. до 1890-х гг.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A95D0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66D68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43FC31E" w14:textId="332F9456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2D2ED7" w14:textId="7A321AAF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</w:t>
      </w:r>
      <w:r w:rsidR="00C55D4A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развити</w:t>
      </w:r>
      <w:r w:rsidR="00C55D4A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6AB8E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E439A9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51. </w:t>
      </w:r>
    </w:p>
    <w:p w14:paraId="128E0FDD" w14:textId="77777777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Дайте характеристику третьего этапа (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1890-х по 1914 года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развития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F033A9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9EAD01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3E3F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2A0F9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A450A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B6A66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52. </w:t>
      </w:r>
    </w:p>
    <w:p w14:paraId="4F1A9CCD" w14:textId="77777777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Охарактеризуйте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четвертый этап (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1914 по 1970-е гг.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развития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AFE47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Две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7F9A5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F52EEE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A39AE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79CC2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9AF91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53. </w:t>
      </w:r>
    </w:p>
    <w:p w14:paraId="7153F0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ределите значение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экономической дипломатии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периода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 1970-х гг. до 2008 года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C3001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C87B2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E2995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4EE14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9247F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320E1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54. </w:t>
      </w:r>
    </w:p>
    <w:p w14:paraId="03546F57" w14:textId="77777777" w:rsidR="00175766" w:rsidRPr="00E202F6" w:rsidRDefault="00EE3D5D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характер мировой экономики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2008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4019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17576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980A5E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69F5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6F259A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669844" w14:textId="77777777" w:rsidR="00175766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55. 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зависимости от количества участников и характера их взаимодействия, сколько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можно выделить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вид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(уровн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CEC237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3;</w:t>
      </w:r>
    </w:p>
    <w:p w14:paraId="2A18B5D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4;</w:t>
      </w:r>
    </w:p>
    <w:p w14:paraId="1104C2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5;</w:t>
      </w:r>
    </w:p>
    <w:p w14:paraId="7EA21C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6;</w:t>
      </w:r>
    </w:p>
    <w:p w14:paraId="2C1F6D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7;</w:t>
      </w:r>
    </w:p>
    <w:p w14:paraId="4CA72D8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56. </w:t>
      </w:r>
    </w:p>
    <w:p w14:paraId="4489F7B8" w14:textId="77777777" w:rsidR="00175766" w:rsidRPr="00E202F6" w:rsidRDefault="0037423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Назовите наиболее распространенный вид (уровень) современной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BF134B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Многосторонняя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805FB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Двусторонняя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AE5E1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Плюрилатеральная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FF3D6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Либеральная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E25FA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коммунистическая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07C19A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57. </w:t>
      </w:r>
    </w:p>
    <w:p w14:paraId="73F0036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международная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структура является многосторонней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универсальной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структурой современно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 мира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BFCF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ООН;</w:t>
      </w:r>
    </w:p>
    <w:p w14:paraId="2E91D54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НАТО;</w:t>
      </w:r>
    </w:p>
    <w:p w14:paraId="2BB037E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ШОС;</w:t>
      </w:r>
    </w:p>
    <w:p w14:paraId="225C44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МВФ;</w:t>
      </w:r>
    </w:p>
    <w:p w14:paraId="48BC97D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СНГ;</w:t>
      </w:r>
    </w:p>
    <w:p w14:paraId="061A464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58. </w:t>
      </w:r>
    </w:p>
    <w:p w14:paraId="390637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глава Устава ООН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посвящена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«Международно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социально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сотрудничеств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E894E8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IX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975E0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XX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DFEEE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XIII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80191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3883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2C779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59. </w:t>
      </w:r>
    </w:p>
    <w:p w14:paraId="42F4F7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«расширение мандата»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ACCCD8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нетрадиционных для них вопросы, такие как старение населения, борьба с коррупцией и другие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F59F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иями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затрагивающи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2F18A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5B97B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D8E0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E27EE8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60. </w:t>
      </w:r>
    </w:p>
    <w:p w14:paraId="3CF76F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«представительности»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B7727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319EF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BABBC6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67730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9B431E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0EB2F6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61. </w:t>
      </w:r>
    </w:p>
    <w:p w14:paraId="79865D0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«реформирования институтов» в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2AAE05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декларациях многосторонних организаций содержатся предложения по организационному реформированию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6DD9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141BA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1AC98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5A733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040C1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62. </w:t>
      </w:r>
    </w:p>
    <w:p w14:paraId="58515EF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«всемирно-публичный характер»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4B43C6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обращениями затрагивающими глобальные проблемы хозяйственного, социального, экологического развития</w:t>
      </w:r>
      <w:r w:rsidR="00374239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7E61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6DB31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7DA2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CFD4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0E8D9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63. </w:t>
      </w:r>
    </w:p>
    <w:p w14:paraId="165ABAB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«увеличения взаимодействие» 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1BAB92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35EEF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1141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CFCB5B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D39A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1C7C32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64. </w:t>
      </w:r>
    </w:p>
    <w:p w14:paraId="179657C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«уровень публичности и прозрачности» 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DB258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FA970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8077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86F9E0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D0F10D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060A2E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70C16D2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784BD2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Когда была принята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Венский конвенция о дипломатических сношениях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A59F25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18 апреля 1961 года;</w:t>
      </w:r>
    </w:p>
    <w:p w14:paraId="77B3A82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 декабря 2002 года;</w:t>
      </w:r>
    </w:p>
    <w:p w14:paraId="4247069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30 июня 1997 года;</w:t>
      </w:r>
    </w:p>
    <w:p w14:paraId="39D46C4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24 апреля 1964 года;</w:t>
      </w:r>
    </w:p>
    <w:p w14:paraId="254BAE9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8 декабря 1974 года;</w:t>
      </w:r>
    </w:p>
    <w:p w14:paraId="637506C1" w14:textId="77777777" w:rsidR="000446DD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66. </w:t>
      </w:r>
    </w:p>
    <w:p w14:paraId="1B9113A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административно-технически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многосторонней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7AB92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374239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C24333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Все государства находятся на различном уровне развития, у каждой страны свои подходы к формату и мандату международных переговоров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CD252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016821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A886B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85064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67. </w:t>
      </w:r>
    </w:p>
    <w:p w14:paraId="704F871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характер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проблемы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имплементации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5FE9CB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CF72E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877A7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6325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Все государства находятся на различном уровне развития, у каждой страны свои подходы к формату и мандату международных переговоров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3A7A32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12AC6D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68. </w:t>
      </w:r>
    </w:p>
    <w:p w14:paraId="311AFE5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особенность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проблемы </w:t>
      </w:r>
      <w:proofErr w:type="spellStart"/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эволюционности</w:t>
      </w:r>
      <w:proofErr w:type="spellEnd"/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39D5B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Все государства находятся на различн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развития, у каждой страны свои подходы к формату и мандату международных переговоров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C47C2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ADCB71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67F69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6C02F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BA2D6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69. </w:t>
      </w:r>
    </w:p>
    <w:p w14:paraId="3A6C64F7" w14:textId="77777777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Какие специфические проблемы находятся 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центре внимания плюрилатеральной экономической </w:t>
      </w:r>
      <w:proofErr w:type="gramStart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дипломатии,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  <w:proofErr w:type="gramEnd"/>
    </w:p>
    <w:p w14:paraId="6B6A396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Региональные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52A522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Мировые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39DB1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Глобальные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3A0089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77448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Местные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38CD29F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C7906F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70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A0CE61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«уровень публичности и прозрачности» в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BE4725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049B2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9C1E02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C0BA4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B69FD8" w14:textId="77777777" w:rsidR="002C5C10" w:rsidRPr="00E202F6" w:rsidRDefault="00C15398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Различные организации и форумы часто взаимодействует между собой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A1ECC7A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A974834" w14:textId="77777777" w:rsidR="000446DD" w:rsidRPr="00E202F6" w:rsidRDefault="006E71D9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71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8B9AB3D" w14:textId="77777777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Какое количество межгосударственных объединений интеграционного типа насчитывается в мире по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данным ВТО и Всемирного банка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5EB0D6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40;</w:t>
      </w:r>
    </w:p>
    <w:p w14:paraId="656E759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30;</w:t>
      </w:r>
    </w:p>
    <w:p w14:paraId="59A1489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20;</w:t>
      </w:r>
    </w:p>
    <w:p w14:paraId="1B6BA26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50;</w:t>
      </w:r>
    </w:p>
    <w:p w14:paraId="0B42FEF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60;</w:t>
      </w:r>
    </w:p>
    <w:p w14:paraId="243B717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72. </w:t>
      </w:r>
    </w:p>
    <w:p w14:paraId="177CBD1F" w14:textId="42AF4B5A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Назовите наиболее успешный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интеграционный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блок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55D4A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современном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мире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7700E6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Европейский союз;</w:t>
      </w:r>
    </w:p>
    <w:p w14:paraId="10E54B7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Шанхайский организация сотрудничество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78D5AC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Содружество независимых государство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E0DE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Объединенных Нации;</w:t>
      </w:r>
    </w:p>
    <w:p w14:paraId="11C6F2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Африканский интеграционный союз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4C882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73. </w:t>
      </w:r>
    </w:p>
    <w:p w14:paraId="4B109DCE" w14:textId="77777777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Назовите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успешную интеграционную группировку в </w:t>
      </w:r>
      <w:proofErr w:type="gramStart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север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-американском</w:t>
      </w:r>
      <w:proofErr w:type="gramEnd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782CC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НАФТА;</w:t>
      </w:r>
    </w:p>
    <w:p w14:paraId="4FFC081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АСЕАН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2D062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АТЭС;</w:t>
      </w:r>
    </w:p>
    <w:p w14:paraId="5F582A6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ШОС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5F394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МЕРКОСУР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25822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74. </w:t>
      </w:r>
    </w:p>
    <w:p w14:paraId="0DFE195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успешную интеграционную группировку в Центральной и Южной Америки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81DC61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МЕРКОСУР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442FE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АСЕАН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EE6D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АТЭС;</w:t>
      </w:r>
    </w:p>
    <w:p w14:paraId="00EA18B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ШОС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FC2FDF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НАФТА;</w:t>
      </w:r>
    </w:p>
    <w:p w14:paraId="6695021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75. </w:t>
      </w:r>
    </w:p>
    <w:p w14:paraId="7D7EBF4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интеграционное объединение в Юго-Восточной Азии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27DEE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АСЕАН</w:t>
      </w:r>
      <w:r w:rsidR="00DB72E5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42BC7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НАФТА;</w:t>
      </w:r>
    </w:p>
    <w:p w14:paraId="0E86F25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АТЭС;</w:t>
      </w:r>
    </w:p>
    <w:p w14:paraId="6A0AA34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ШОС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27C2A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МЕРКОСУР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1642A6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76. </w:t>
      </w:r>
    </w:p>
    <w:p w14:paraId="0ABCB80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Что означает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современная экономическая дипломатия в институциональном плане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4EC6D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Это система органов для продвижения национальных экономических интересов на международной арене</w:t>
      </w:r>
      <w:r w:rsidR="00DB72E5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D32F2D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Это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достаточных финансовых ресурсов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9A11C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Это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выверенный в части задач и приоритетов национальный внешнеэкономический стратегия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FA978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Это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Стратегией Национальной безопасности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8F2B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Это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позволяет выполнять функции и той, и другой должности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7D019D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@7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4B3B94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Назовите наиболее успешный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интеграционный блок в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совремнном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мире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DD8B3F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Европейский союз;</w:t>
      </w:r>
    </w:p>
    <w:p w14:paraId="3D7BC66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Шанхайский организация сотрудничество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77D49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Содружество независимых государство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024211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Организация Объединенных Нации;</w:t>
      </w:r>
    </w:p>
    <w:p w14:paraId="25154C1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Африканский интеграционный союз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14C9B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618AAC78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78. </w:t>
      </w:r>
    </w:p>
    <w:p w14:paraId="20076C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7DF520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задач и приоритетов национальной внешнеэкономической стратегии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5B965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DA344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82D64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62BBC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7CBA43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79. </w:t>
      </w:r>
    </w:p>
    <w:p w14:paraId="2A682F7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9F1E5B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6B9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Институты и механизмы отстаивания национальных интересов</w:t>
      </w:r>
      <w:r w:rsidR="003E6B9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0740A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E6B9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3E6B9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481B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44F63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A644D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AADF8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80. </w:t>
      </w:r>
    </w:p>
    <w:p w14:paraId="154E94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29AB42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Существования достаточных финансовых ресурсов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FEA9B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BC0BD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C32ABF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FAD59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E05BDE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53129F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A23CC2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A5C1C2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задач и приоритетов национальной внешнеэкономической стратегии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B10D8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560326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7A952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B7C23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A1BC45" w14:textId="77777777" w:rsidR="00175766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82. Н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 какие группы могут быть разбиты институты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AC0A78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 центральные и зарубежные учреждения;</w:t>
      </w:r>
    </w:p>
    <w:p w14:paraId="3BE8385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На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6C742D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5B2F8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иностранных дел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3A511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деловых кругов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44AD8E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3C2D2C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41D5DA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9FD54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Институты и механизмы отстаивания национальных интересов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FC68C7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07927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08B966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15FB2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52070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@8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9E45FE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40CC6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Существования достаточных финансовых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EE8C4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B89034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24F48B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A5FF8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948D6D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85. </w:t>
      </w:r>
    </w:p>
    <w:p w14:paraId="7A66555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главн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 центральной учреждение экномической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2E59C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иностранных дел</w:t>
      </w:r>
      <w:r w:rsidR="0012144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DA7A6B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представительства в других странах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B319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и финансовые отделы при посольствах страны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8E0D3D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2B84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Транснациональные корпорация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83E83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86. </w:t>
      </w:r>
    </w:p>
    <w:p w14:paraId="737177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од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из главных ведомств центральных учреждениях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3034A3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41ECA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Торговые представительства в других странах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218F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и финансовые отделы при посольствах страны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E8AF57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3F8D4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Транснациональные корпорация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F7DBB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87. </w:t>
      </w:r>
    </w:p>
    <w:p w14:paraId="5EB4AC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зарубежны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учреждени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 осуществл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яющее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ую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дипломати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44CC2D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представительства в других странах</w:t>
      </w:r>
      <w:r w:rsidR="0012144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FDA8FB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C907E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40CB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DDB7CD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военно-технического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50293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88. </w:t>
      </w:r>
    </w:p>
    <w:p w14:paraId="364A84F7" w14:textId="77777777" w:rsidR="00175766" w:rsidRPr="00E202F6" w:rsidRDefault="0012144F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Назовите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зарубежн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 ведомство реализации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3DBCA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и финансовые отделы при посольствах страны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206AB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4DE7C2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4CD19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1233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военно-технического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14BA9D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89. </w:t>
      </w:r>
    </w:p>
    <w:p w14:paraId="2EBFCE2A" w14:textId="77777777" w:rsidR="00175766" w:rsidRPr="00E202F6" w:rsidRDefault="00F50D74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Назовите зарубежное ведомство реализации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F54DD0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5B1139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54A4A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военно-технического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1309C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6B022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3DF9D2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90. </w:t>
      </w:r>
    </w:p>
    <w:p w14:paraId="4BA59F7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экономические ведомства занимают главенствующее положение в развитие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BE4731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Испании;</w:t>
      </w:r>
    </w:p>
    <w:p w14:paraId="761F729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2F7D2BF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Канаде;</w:t>
      </w:r>
    </w:p>
    <w:p w14:paraId="700D1D8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США;</w:t>
      </w:r>
    </w:p>
    <w:p w14:paraId="423228E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Нидерланди;</w:t>
      </w:r>
    </w:p>
    <w:p w14:paraId="1958A2C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91. </w:t>
      </w:r>
    </w:p>
    <w:p w14:paraId="786A6DB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ведомство иностранных дел занимают главенствующее положение в развитие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600A84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Канаде;</w:t>
      </w:r>
    </w:p>
    <w:p w14:paraId="024483B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197CAC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США;</w:t>
      </w:r>
    </w:p>
    <w:p w14:paraId="5F0151E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Испании;</w:t>
      </w:r>
    </w:p>
    <w:p w14:paraId="50B0597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Италии;</w:t>
      </w:r>
    </w:p>
    <w:p w14:paraId="18662EA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92. </w:t>
      </w:r>
    </w:p>
    <w:p w14:paraId="2318D4D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ведомство иностранных дел и экономического профиля занимают равное положение в развити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AAA5F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США;</w:t>
      </w:r>
    </w:p>
    <w:p w14:paraId="4516D7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Франции;</w:t>
      </w:r>
    </w:p>
    <w:p w14:paraId="186864D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Канаде;</w:t>
      </w:r>
    </w:p>
    <w:p w14:paraId="77F16FD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Испании;</w:t>
      </w:r>
    </w:p>
    <w:p w14:paraId="045C358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Италии;</w:t>
      </w:r>
    </w:p>
    <w:p w14:paraId="607DDB99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75E63D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5B28C7C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зарубежные учреждение осуществляющее экономическую дипломатию?</w:t>
      </w:r>
    </w:p>
    <w:p w14:paraId="46842E1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представительства в других странах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7E9600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экономического и финансового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F14E7E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0120F3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DF947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военно-технического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4E818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94. </w:t>
      </w:r>
    </w:p>
    <w:p w14:paraId="21CAEC2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Какие категории 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акторов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существует в экономическом дипломатии исходя из их расположения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0D2A0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Государственные и негосударственные;</w:t>
      </w:r>
    </w:p>
    <w:p w14:paraId="2B647D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92530C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Представительства при международных организациях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CC25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D32F2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CC47A1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95. </w:t>
      </w:r>
    </w:p>
    <w:p w14:paraId="088C30B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 Соединенных Штатов - Клинтон разработал концепцию национальной стратегии экспорта (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National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Export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Strategy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53612C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1993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7B59E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1991 г.;</w:t>
      </w:r>
    </w:p>
    <w:p w14:paraId="4533AA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1989 г.;</w:t>
      </w:r>
    </w:p>
    <w:p w14:paraId="6A1A756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1995 г.;</w:t>
      </w:r>
    </w:p>
    <w:p w14:paraId="14174A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1997 г.;</w:t>
      </w:r>
    </w:p>
    <w:p w14:paraId="5CA4797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96. </w:t>
      </w:r>
    </w:p>
    <w:p w14:paraId="2CD4B4D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из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президентов Соединенных Штатов в сентябре 1993 г. разработал концепцию национальной стратегии экспорта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72AFB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Клинтон;</w:t>
      </w:r>
    </w:p>
    <w:p w14:paraId="46F5508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Гувер;</w:t>
      </w:r>
    </w:p>
    <w:p w14:paraId="4C1EAD7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Трумен;</w:t>
      </w:r>
    </w:p>
    <w:p w14:paraId="4FF0D1E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Обама;</w:t>
      </w:r>
    </w:p>
    <w:p w14:paraId="64B2069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Трамп;</w:t>
      </w:r>
    </w:p>
    <w:p w14:paraId="1CB420C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97. </w:t>
      </w:r>
    </w:p>
    <w:p w14:paraId="455B570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Какую концепцию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сентябре 1993 г. разработал президент Соединенных Штатов Клинтон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C2679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экспорта</w:t>
      </w:r>
      <w:r w:rsidR="00F50D74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B0ACC1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торговли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453A8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импорта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2E2CC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производство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D859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экологии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E69D9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98. </w:t>
      </w:r>
    </w:p>
    <w:p w14:paraId="413964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 чем шла речь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концепции национальной стратегии экспорта США (от 1993 г.)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1C511E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1,200 млрд. долларов к 2000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4B9E1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1,300 млрд. долларов к 2001 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FFB7D9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1,400 млрд. долларов к 2002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0CEE8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1,500 млрд. долларов к 2003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279C7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1,600 млрд. долларов к 2004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AB5362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72AAA69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@9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7C721A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ведомство иностранных дел занимают главенствующее положение в развитие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D6352F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В Канаде;</w:t>
      </w:r>
    </w:p>
    <w:p w14:paraId="7673CB1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5344068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США;</w:t>
      </w:r>
    </w:p>
    <w:p w14:paraId="73BA5D2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Испании;</w:t>
      </w:r>
    </w:p>
    <w:p w14:paraId="4F94764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Италии;</w:t>
      </w:r>
    </w:p>
    <w:p w14:paraId="0D8AB58D" w14:textId="77777777" w:rsidR="000446DD" w:rsidRPr="00E202F6" w:rsidRDefault="000446DD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D638C56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100. </w:t>
      </w:r>
    </w:p>
    <w:p w14:paraId="0F0B75D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процентов всех предполагаемых сделок в Германии наталкиваются на отпор политического характера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5B589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10 %</w:t>
      </w:r>
      <w:r w:rsidR="00803D2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058D6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3361B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38546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20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50B43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2642B3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42D9BD4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101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63EDDA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Какие категории 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акторов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существует в экономическом дипломатии исходя из их расположения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CA247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Государственные и негосударственные;</w:t>
      </w:r>
    </w:p>
    <w:p w14:paraId="79E69A8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EC4674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Представительства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BA9DB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540E1D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252B8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102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7E04CBB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 Соединенных Штатов - Клинтон разработал концепцию национальной стратегии экспорта (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National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Export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Strategy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908F3B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1993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77B910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1991 г.;</w:t>
      </w:r>
    </w:p>
    <w:p w14:paraId="2A77543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1989 г.;</w:t>
      </w:r>
    </w:p>
    <w:p w14:paraId="3EE6B54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1995 г.;</w:t>
      </w:r>
    </w:p>
    <w:p w14:paraId="33C5ECF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1997 г.;</w:t>
      </w:r>
    </w:p>
    <w:p w14:paraId="4B21919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103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1DADBA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из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президентов Соединенных Штатов в сентябре 1993 г. разработал концепцию национальной стратегии экспорта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290C9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 Клинтон;</w:t>
      </w:r>
    </w:p>
    <w:p w14:paraId="55D54A9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Гувер;</w:t>
      </w:r>
    </w:p>
    <w:p w14:paraId="729C14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Трумен;</w:t>
      </w:r>
    </w:p>
    <w:p w14:paraId="68C26D7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Обама;</w:t>
      </w:r>
    </w:p>
    <w:p w14:paraId="05EF26C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Трамп;</w:t>
      </w:r>
    </w:p>
    <w:p w14:paraId="42AEABD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104. </w:t>
      </w:r>
    </w:p>
    <w:p w14:paraId="4203C0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Франции заявил, что он оценивает в 120 млрд. франков контракты, заключенные благодаря его личному вмешательству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EBCE9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Жак Ширак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60B00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Франсуа Оланд;</w:t>
      </w:r>
    </w:p>
    <w:p w14:paraId="694EA3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Никола Саркази;</w:t>
      </w:r>
    </w:p>
    <w:p w14:paraId="08E77D0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Мария Лупен;</w:t>
      </w:r>
    </w:p>
    <w:p w14:paraId="33B52C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Напалион Бонапард;</w:t>
      </w:r>
    </w:p>
    <w:p w14:paraId="487316E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105. </w:t>
      </w:r>
    </w:p>
    <w:p w14:paraId="02420A6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США направил личное послание королю Саудовской Аравии по закупк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«Боинга»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A953E7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Билл Клинтон</w:t>
      </w:r>
      <w:r w:rsidR="00803D2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0A8A7E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Джордж Буш;</w:t>
      </w:r>
    </w:p>
    <w:p w14:paraId="7E323CD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Генри Трумен;</w:t>
      </w:r>
    </w:p>
    <w:p w14:paraId="6854689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Барак Обама;</w:t>
      </w:r>
    </w:p>
    <w:p w14:paraId="093DE93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Николсон;</w:t>
      </w:r>
    </w:p>
    <w:p w14:paraId="272798F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106. </w:t>
      </w:r>
    </w:p>
    <w:p w14:paraId="35246DB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какой цел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Билл Клинтон направил личное послание королю Саудовской Аравии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190BB9F" w14:textId="77777777" w:rsidR="00175766" w:rsidRPr="00E202F6" w:rsidRDefault="000B2243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целью закупки “Боинга”;</w:t>
      </w:r>
    </w:p>
    <w:p w14:paraId="387AB5E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цел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закупки “Флай Емиретс”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6A225E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целью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закупки “Аэрофлота”;</w:t>
      </w:r>
    </w:p>
    <w:p w14:paraId="259502D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С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целью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закупки “Аэробуса”;</w:t>
      </w:r>
    </w:p>
    <w:p w14:paraId="609A7F2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целью закупки “Таджик Ейр”;</w:t>
      </w:r>
    </w:p>
    <w:p w14:paraId="220C792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107. </w:t>
      </w:r>
    </w:p>
    <w:p w14:paraId="53905DF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британская бизнес-организация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имеет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свои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офисы в более чем 200 британских дипломатических представительств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471277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British trade international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04DC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International economic and trade relations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97A98F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British Foreign Office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4A34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803D21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British international relations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CF38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Design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council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A720D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108. </w:t>
      </w:r>
    </w:p>
    <w:p w14:paraId="4AA3E68B" w14:textId="580B8B5B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офисов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имеет организация английского бизнеса 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British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trade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international</w:t>
      </w:r>
      <w:proofErr w:type="spellEnd"/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5D4A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британских дипломатических представительствах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CD04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200 офисов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622D0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300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A651D9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400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2BD88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100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1DB9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50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C6B383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109. </w:t>
      </w:r>
    </w:p>
    <w:p w14:paraId="0858646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чем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связано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восприяти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современной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211B09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экономикой</w:t>
      </w:r>
      <w:r w:rsidR="00803D2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BB183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политикой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09DBE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военн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сферой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94537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культурны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 связями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5DF8A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социальны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связ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3187C4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110. </w:t>
      </w:r>
    </w:p>
    <w:p w14:paraId="4D647B5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означает экономическая дипломатия в понимании исследователей этой области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2DBD6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Внешнеэкономические отношения государств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6B635F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Внешнеполитические отношения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40A50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 военные отношения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082A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 культурные отношения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2526CD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 социальные отношения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F26BB9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111. </w:t>
      </w:r>
    </w:p>
    <w:p w14:paraId="7BF6716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868A6E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Доля внешней торговли и инвестиций в ВВП стран постоянно растет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D8A2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ED8F8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Интерес дипломатии к ее историческим экономическим корням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BECA4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Создании новой системы международных 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63FD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FA8E6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112. </w:t>
      </w:r>
    </w:p>
    <w:p w14:paraId="6B35EE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FEBE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Осуществление экономических реформ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EEE2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06160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Создании новой системы международных 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B0F5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Интерес дипломатии к ее историческим экономическим корням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9D66FB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87ABC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113. </w:t>
      </w:r>
    </w:p>
    <w:p w14:paraId="19D68A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68C1EB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Глобализация торговли и бизнеса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883915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A6AE92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Создании новой системы международных 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27E77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Интерес дипломатии к ее историческим экономическим корням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8C97A8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6E890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114. </w:t>
      </w:r>
    </w:p>
    <w:p w14:paraId="4F8C99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FF544D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Расширение региональных торговых соглашений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5E86C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86573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Создании новой системы международных 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10F00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Интерес дипломатии к ее историческим экономическим корням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D60E6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F31348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5. </w:t>
      </w:r>
    </w:p>
    <w:p w14:paraId="55377BC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США направил личное послание королю Саудовской Аравии по закупкам «Боинга»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C94A49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Билл Клинтон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7D79FA4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Джордж Буш;</w:t>
      </w:r>
    </w:p>
    <w:p w14:paraId="4B83916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Генри Трумен;</w:t>
      </w:r>
    </w:p>
    <w:p w14:paraId="116E9A0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Барак Обама;</w:t>
      </w:r>
    </w:p>
    <w:p w14:paraId="5B18B8F1" w14:textId="77777777" w:rsidR="00375583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Николсон;</w:t>
      </w:r>
    </w:p>
    <w:p w14:paraId="5E7BD5A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4FC17623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116. </w:t>
      </w:r>
    </w:p>
    <w:p w14:paraId="4BDDF53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чём заключается глобализация торговли и бизнеса в современной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D14B9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2086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DCE58B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Постоянно растет по сравнению с местным производством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02E95F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3CCA2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23F95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117. </w:t>
      </w:r>
    </w:p>
    <w:p w14:paraId="502110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какой цели расширяется региональные торговые соглашения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F807B5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09A7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69F2F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9AE82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Постоянно растет местный производство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0C9657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45F6F2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118. </w:t>
      </w:r>
    </w:p>
    <w:p w14:paraId="6C1F79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США настоял на предоставлении высших дипломатических должностей небольшой группе бизнес-экспертов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8AF06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Гувер;</w:t>
      </w:r>
    </w:p>
    <w:p w14:paraId="03359FA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Трумен;</w:t>
      </w:r>
    </w:p>
    <w:p w14:paraId="3B39686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Буш;</w:t>
      </w:r>
    </w:p>
    <w:p w14:paraId="246843B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Клинтон;</w:t>
      </w:r>
    </w:p>
    <w:p w14:paraId="4EFAA8B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Обама;</w:t>
      </w:r>
    </w:p>
    <w:p w14:paraId="012710C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119. </w:t>
      </w:r>
    </w:p>
    <w:p w14:paraId="52BC7B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каких годов американские дипломаты, специализирующиеся по торговым вопросам, получили равные права с теми, кто работал на политическом направлении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3DFFD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С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70-х годов</w:t>
      </w:r>
      <w:r w:rsidR="0037558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2FAA8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80-х годов;</w:t>
      </w:r>
    </w:p>
    <w:p w14:paraId="451357E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60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220660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С 50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FF5FE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40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300DB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120. </w:t>
      </w:r>
    </w:p>
    <w:p w14:paraId="1D8B3AA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каких годов в Государственном департаменте США было создано управление по делам экономики и бизнеса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156580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80-х годов;</w:t>
      </w:r>
    </w:p>
    <w:p w14:paraId="687C27A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С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70-х годов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E0A68C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60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63165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С 50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5D560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40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BA5AE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121. </w:t>
      </w:r>
    </w:p>
    <w:p w14:paraId="273F37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управление было создано в середине 80-х годов в Государственном департаменте США по делам экономики и бизнеса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F3298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экономики и бизнеса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06952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экономики и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E93E5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внешних сношениях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D1DF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политики и бизнеса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7CA66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внешние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08E73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122. </w:t>
      </w:r>
    </w:p>
    <w:p w14:paraId="259AA6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сколько отделов разделяется управление по делам экономики и бизнеса госдепартамента США (в 80-х гг.)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8F8630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20 отделов;</w:t>
      </w:r>
    </w:p>
    <w:p w14:paraId="2BFC083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 25 отделов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ED500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30 отделов;</w:t>
      </w:r>
    </w:p>
    <w:p w14:paraId="4C79524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На 35 отделов;</w:t>
      </w:r>
    </w:p>
    <w:p w14:paraId="6556529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15 отделов;</w:t>
      </w:r>
    </w:p>
    <w:p w14:paraId="3BAA90A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123. </w:t>
      </w:r>
    </w:p>
    <w:p w14:paraId="197BC91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была создана координационный комитет для поощрения торговли в рамках Департамента торговли США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CDEEF5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1993 г.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91CB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1995 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45665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C733D9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1996 г.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0FAA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1992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0B8FC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124. </w:t>
      </w:r>
    </w:p>
    <w:p w14:paraId="36981C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Какой комитет был создан в рамках Департамента торговли США в 1993 г.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координации деятельности в области торговли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47E352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</w:t>
      </w:r>
      <w:r w:rsidR="00B81FC7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комитет для поощрения торговли</w:t>
      </w:r>
      <w:r w:rsidR="00B81FC7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CAF4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Координационный комитет для поощрения туризма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02C9A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инвестиции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F00026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финансов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68523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3265E3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125. </w:t>
      </w:r>
    </w:p>
    <w:p w14:paraId="01FA6A1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определяет основные направления внешнеэкономической деятельности Великобритании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EC38C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управление торговли и экспорта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FB90A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туризма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3E8F44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политики и экспорта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EFA4E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финансов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950CD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управление внешней политики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1ADB1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126. </w:t>
      </w:r>
    </w:p>
    <w:p w14:paraId="5454D228" w14:textId="77777777" w:rsidR="00175766" w:rsidRPr="00E202F6" w:rsidRDefault="000446DD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конференции в 2000 г. было уделено большое внимание проблемам экономической дипломатии в Великобритании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50F349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экспорту»</w:t>
      </w:r>
      <w:r w:rsidR="0037558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360E8C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бизнесу»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CE2FE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торговлю»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1040B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экономику»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69005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инвестиции»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42ED1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127. </w:t>
      </w:r>
    </w:p>
    <w:p w14:paraId="188E62F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было проведено в Великобритании конференции «Партнеры по экспорту»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76C4C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2000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C68624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2001 г.;</w:t>
      </w:r>
    </w:p>
    <w:p w14:paraId="5B8F496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2002 г.;</w:t>
      </w:r>
    </w:p>
    <w:p w14:paraId="22FF1D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2003 г.;</w:t>
      </w:r>
    </w:p>
    <w:p w14:paraId="30215C7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2004 г.;</w:t>
      </w:r>
    </w:p>
    <w:p w14:paraId="0AE5486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128. </w:t>
      </w:r>
    </w:p>
    <w:p w14:paraId="191764F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государстве было проведено конференции «Партнеры по экспорту» в 2000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18957D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Великобритании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FC5D9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78A0A0A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США;</w:t>
      </w:r>
    </w:p>
    <w:p w14:paraId="453F5B1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Франции;</w:t>
      </w:r>
    </w:p>
    <w:p w14:paraId="2A956A8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Греции;</w:t>
      </w:r>
    </w:p>
    <w:p w14:paraId="41247E3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129. </w:t>
      </w:r>
    </w:p>
    <w:p w14:paraId="300B7853" w14:textId="77777777" w:rsidR="00175766" w:rsidRPr="00E202F6" w:rsidRDefault="0037558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Какой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процент дипломатического состава Форин офиса задействовано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делах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содействия национальному бизнесу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313C84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34 %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8F7AB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44 %;</w:t>
      </w:r>
    </w:p>
    <w:p w14:paraId="0073A2C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54 %;</w:t>
      </w:r>
    </w:p>
    <w:p w14:paraId="6F39A00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24 %;</w:t>
      </w:r>
    </w:p>
    <w:p w14:paraId="10BC718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14 %;</w:t>
      </w:r>
    </w:p>
    <w:p w14:paraId="285B1BC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130. </w:t>
      </w:r>
    </w:p>
    <w:p w14:paraId="4A45B12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процентов бюджета Форин офис выделено на реализацию целей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EAA1BC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25%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F88FB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55%;</w:t>
      </w:r>
    </w:p>
    <w:p w14:paraId="70AF15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45%;</w:t>
      </w:r>
    </w:p>
    <w:p w14:paraId="07DCD4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35%;</w:t>
      </w:r>
    </w:p>
    <w:p w14:paraId="3DC72EF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15 %;</w:t>
      </w:r>
    </w:p>
    <w:p w14:paraId="1D613E1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131. </w:t>
      </w:r>
    </w:p>
    <w:p w14:paraId="36974D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вид экономическ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дипломати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оказывает прямое содействие бизнесу, в Германии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7C3F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Микроэкономическая дипломатия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A93B6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Военно-экономическая дипломатия;</w:t>
      </w:r>
    </w:p>
    <w:p w14:paraId="3FBD9ED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Социально-экономическая дипломатия;</w:t>
      </w:r>
    </w:p>
    <w:p w14:paraId="688496E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Технико-экономическая дипломатия;</w:t>
      </w:r>
    </w:p>
    <w:p w14:paraId="419EA14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Культурно-экономическая дипломатия;</w:t>
      </w:r>
    </w:p>
    <w:p w14:paraId="7D9D9D1E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22A18BE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какой цели расширяется региональные торговые соглашения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A81B8A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D96737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FD8023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DA6A2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Постоянно растет местный производство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27100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9F407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B7950ED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133. </w:t>
      </w:r>
    </w:p>
    <w:p w14:paraId="68226E4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ну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групп, занятых вопросами экономической политики во французских посольствах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BEEC13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экспансии»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1771FC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бизнеса»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20A72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торговли»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CFD4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туризма»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174AB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политики»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9A857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134. </w:t>
      </w:r>
    </w:p>
    <w:p w14:paraId="63FEA2B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управление Министерства экономики Франции имеет свои агентства за рубежом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AB4E5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внешнеэкономическим связям</w:t>
      </w:r>
      <w:r w:rsidR="00C25C9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8CF81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внешнеполитическим связям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9DEF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внешней бизнеса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F25D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внешней инвестиции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FE983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внешней торговли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223698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135. </w:t>
      </w:r>
    </w:p>
    <w:p w14:paraId="539516C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под председательством руководителей Министерства иностранных дел был создан межминистерский комитет по вопросам использования государственных средств за рубежом во Франции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99767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1994 г.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6E1ED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1991 г.;</w:t>
      </w:r>
    </w:p>
    <w:p w14:paraId="7BA2EC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1992 г.;</w:t>
      </w:r>
    </w:p>
    <w:p w14:paraId="345DEA3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1993 г.;</w:t>
      </w:r>
    </w:p>
    <w:p w14:paraId="11EED2C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1990 г.;</w:t>
      </w:r>
    </w:p>
    <w:p w14:paraId="1219599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136. </w:t>
      </w:r>
    </w:p>
    <w:p w14:paraId="718DBC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комитет был создан в 1994 г. под председательством руководителей Министерства иностранных дел во Франции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81CC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Межминистерский комитет по вопросам использования государственных средств за рубежом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8E57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Межведомственный комитет по вопросам использования государственных средств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2B951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Межправительственный комитет по вопросам использования государственных средств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A699B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Международный комитет по вопросам использования государственных средств за рубежом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78BE8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Межгосударственный комитет по вопросам использования государственных средств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32392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137. </w:t>
      </w:r>
    </w:p>
    <w:p w14:paraId="58C76D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ое соглашение до формирования ВТО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игра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важную роль в регулировании международной торговли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5C19E2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тарифах и торговле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DCE3E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экономике и торговле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821104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финансах и торговле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7A666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инвестициях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B886D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политики и торговле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1AC49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138. </w:t>
      </w:r>
    </w:p>
    <w:p w14:paraId="5CF5D6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подписан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E38F57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="004876D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A2EFC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7A336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5B9F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04C0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4F99B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139.</w:t>
      </w:r>
    </w:p>
    <w:p w14:paraId="02C9964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вступил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силу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A9687C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E44F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0C955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D2789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6866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3A112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140. </w:t>
      </w:r>
    </w:p>
    <w:p w14:paraId="09B059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стран в 1947 г. подписали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D68A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 стран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FD2F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30 стран;</w:t>
      </w:r>
    </w:p>
    <w:p w14:paraId="062401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26 стран;</w:t>
      </w:r>
    </w:p>
    <w:p w14:paraId="2E5279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34 стран;</w:t>
      </w:r>
    </w:p>
    <w:p w14:paraId="2D0E18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 стран;</w:t>
      </w:r>
    </w:p>
    <w:p w14:paraId="10C4222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141. </w:t>
      </w:r>
    </w:p>
    <w:p w14:paraId="4F5F8ED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FF758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Возникновение новых форм международных экономических отношений и их взаимозависимость несмотря на наличие национальных границ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0EA9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08B09A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FECCC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019D3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AFA35E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142. </w:t>
      </w:r>
    </w:p>
    <w:p w14:paraId="7BF2CBB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предпосылки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C7DFB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Многовекторность</w:t>
      </w:r>
      <w:proofErr w:type="spellEnd"/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международной торговли и международного движения капитала, многочисленные источники, вовлеченность большого количества стран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237D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4968A9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4E75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FDA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1E456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143. </w:t>
      </w:r>
    </w:p>
    <w:p w14:paraId="5C59FC2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32C302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Трансформация и углубление международного разделения труда, возникновение интернационализации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14102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606951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91A7F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E63D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C782E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144. </w:t>
      </w:r>
    </w:p>
    <w:p w14:paraId="46F5D7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0684F5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Глобализация привела к усложнению системы функционирования мирового рынка и перевела большое количество внутренних экономических проблем государств в категорию проблем представляющих общемировой интерес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CB7E28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57ABB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7BB2E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8B04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4B12C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145. </w:t>
      </w:r>
    </w:p>
    <w:p w14:paraId="2F1D72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изменений произошло в национальном инвестиционном законодательстве зарубежных стран по данным ООН, за период с 1991 по 1999 гг.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7B22688" w14:textId="77777777" w:rsidR="004876DF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1035 изменений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87CDE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1065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96C518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1055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80B8E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1045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416DDA" w14:textId="77777777" w:rsidR="004876DF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1075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1FFD10" w14:textId="77777777" w:rsidR="004876DF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2F3C49D9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146. </w:t>
      </w:r>
    </w:p>
    <w:p w14:paraId="36E9C70D" w14:textId="77777777" w:rsidR="00175766" w:rsidRPr="00E202F6" w:rsidRDefault="004876DF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Какой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процент изменений в национальном инвестиционном законодательстве зарубежных стран было направлено на улучшение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инвестиционного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климата за период с 1991 по 1999 гг.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186008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94%</w:t>
      </w:r>
      <w:r w:rsidR="004876D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D048B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104%;</w:t>
      </w:r>
    </w:p>
    <w:p w14:paraId="6D8160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84%;</w:t>
      </w:r>
    </w:p>
    <w:p w14:paraId="1760032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74%;</w:t>
      </w:r>
    </w:p>
    <w:p w14:paraId="5966350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64%;</w:t>
      </w:r>
    </w:p>
    <w:p w14:paraId="410E28E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147. </w:t>
      </w:r>
    </w:p>
    <w:p w14:paraId="57444FC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1980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2B57D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181 соглашений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8A59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161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95630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171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0488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151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E3BD9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191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6EC976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148. </w:t>
      </w:r>
    </w:p>
    <w:p w14:paraId="1D7A27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247AA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1856 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5D82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1866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8642E4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1876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64F77F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1886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B9037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1896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1C788F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149. </w:t>
      </w:r>
    </w:p>
    <w:p w14:paraId="0EDE01D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число двусторонних соглашений о защите и поощрении инвестиций с 181 в 1980 г. возросло до 1856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5F938B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500E93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1996 г.;</w:t>
      </w:r>
    </w:p>
    <w:p w14:paraId="3EFFDA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1997 г.;</w:t>
      </w:r>
    </w:p>
    <w:p w14:paraId="786263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1998 г.;</w:t>
      </w:r>
    </w:p>
    <w:p w14:paraId="7189DCC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1995 г.;</w:t>
      </w:r>
    </w:p>
    <w:p w14:paraId="50E7353A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50F1CCC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одну из групп, занятых вопросами экономической политики во французских посольствах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74AF9C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экспансии»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25CA28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бизнеса»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6D3019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торговли»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7F09F5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туризма»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1DFAA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политики»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A2623B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435537C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151. </w:t>
      </w:r>
    </w:p>
    <w:p w14:paraId="1CD0AF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каком году был положен крах 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Бреттон-Вудской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CF2AA8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1971 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84876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1991 г.;</w:t>
      </w:r>
    </w:p>
    <w:p w14:paraId="7B4A96F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1981 г.;</w:t>
      </w:r>
    </w:p>
    <w:p w14:paraId="778F40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1951 г.;</w:t>
      </w:r>
    </w:p>
    <w:p w14:paraId="4DA396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1961 г.;</w:t>
      </w:r>
    </w:p>
    <w:p w14:paraId="17E010C7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9F0705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813AA5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 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57A2CB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1856 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13086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1866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4373F8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1876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8CD02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1886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1AEF5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1896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5BCD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BDE978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число двусторонних соглашений о защите и поощрении инвестиций с 181 в 1980 г. возросло до 1856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568BAA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CCE4E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1996 г.;</w:t>
      </w:r>
    </w:p>
    <w:p w14:paraId="2875EB5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1997 г.;</w:t>
      </w:r>
    </w:p>
    <w:p w14:paraId="4ED1A99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1998 г.;</w:t>
      </w:r>
    </w:p>
    <w:p w14:paraId="5C63E8E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1995 г.;</w:t>
      </w:r>
    </w:p>
    <w:p w14:paraId="7FEB116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154. </w:t>
      </w:r>
    </w:p>
    <w:p w14:paraId="78087A2E" w14:textId="4D6828BA" w:rsidR="00175766" w:rsidRPr="00E202F6" w:rsidRDefault="00E202F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США на год отсрочили все платежи по внешним долгам?</w:t>
      </w:r>
    </w:p>
    <w:p w14:paraId="7844330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1931 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6607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1941 г.;</w:t>
      </w:r>
    </w:p>
    <w:p w14:paraId="4439CA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1951 г.;</w:t>
      </w:r>
    </w:p>
    <w:p w14:paraId="78101D7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1921 г.;</w:t>
      </w:r>
    </w:p>
    <w:p w14:paraId="1D47248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1911 г.;</w:t>
      </w:r>
    </w:p>
    <w:p w14:paraId="4D509E1D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8CEA749" w14:textId="77777777" w:rsidR="00C15398" w:rsidRPr="00E202F6" w:rsidRDefault="00C153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AF472D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Какое соглашение до формирования ВТО играла важную роль в регулировании международной торговли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EE5607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B38DD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экономике и торговле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354BF8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финансах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4388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инвестициях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ACF486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политики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1A98D9" w14:textId="77777777" w:rsidR="00C15398" w:rsidRPr="00E202F6" w:rsidRDefault="00C153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066A47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подписано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CBFFE5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8DF1C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8232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9CF510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163D91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E8C7B5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  <w:t>@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.</w:t>
      </w:r>
    </w:p>
    <w:p w14:paraId="2E645142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вступило в силу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8E219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ABD58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2A976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FFD0B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F7DFF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F56EF01" w14:textId="77777777" w:rsidR="000446DD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158. </w:t>
      </w:r>
    </w:p>
    <w:p w14:paraId="151BB3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трлн. долл. за последние 20 лет страны «Юга» выплатили «Север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долговым обязательствам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2C81A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трлн. 450 млрд. долл.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9AA0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 трлн. 450 млрд. долл.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41516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трлн. 450 млрд. долл.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0379C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трлн. 450 млрд. долл.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64A4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трлн. 450 млрд. долл.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08E74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159. </w:t>
      </w:r>
    </w:p>
    <w:p w14:paraId="289E2C0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Сколько млрд. долл. Бразилия в среднем за последние пять лет платила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внешним долг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70C8F3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42 млрд. долл.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7E010E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52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9F5E79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32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C1FB4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22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1D266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12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C572E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160. </w:t>
      </w:r>
    </w:p>
    <w:p w14:paraId="34D5682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Сколько млрд. долл.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среднем за последние пять лет платила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Турция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внешним долг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A09530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14 млрд.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2C3B3A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44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млрд.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8CFBB7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34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млрд.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5703F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24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93F14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54 млрд.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3F819EA" w14:textId="77777777" w:rsidR="00CB0E98" w:rsidRPr="00E202F6" w:rsidRDefault="00CB0E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006F0DC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553135F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 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F1AE91F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1856 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66E1A49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1866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8F33C0F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1876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53E79D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1886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E9358B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1896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CB80897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5B2E3C54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число двусторонних соглашений о защите и поощрении инвестиций с 181 в 1980 г. возросло до 1856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7CD5A8E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17AC9D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1996 г.;</w:t>
      </w:r>
    </w:p>
    <w:p w14:paraId="7345D142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1997 г.;</w:t>
      </w:r>
    </w:p>
    <w:p w14:paraId="5879C317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1998 г.;</w:t>
      </w:r>
    </w:p>
    <w:p w14:paraId="523E3BC5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1995 г.;</w:t>
      </w:r>
    </w:p>
    <w:p w14:paraId="3887DC6B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F1FC545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США на год отсрочили все платежи по внешним долгам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0DFBE16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1931 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28C198C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1941 г.;</w:t>
      </w:r>
    </w:p>
    <w:p w14:paraId="03BCFB9C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1951 г.;</w:t>
      </w:r>
    </w:p>
    <w:p w14:paraId="040D4AF2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1921 г.;</w:t>
      </w:r>
    </w:p>
    <w:p w14:paraId="0D00CD08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1911 г.;</w:t>
      </w:r>
    </w:p>
    <w:p w14:paraId="72C65856" w14:textId="77777777" w:rsidR="000446DD" w:rsidRPr="00E202F6" w:rsidRDefault="00B82911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164. </w:t>
      </w:r>
    </w:p>
    <w:p w14:paraId="3E37D0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было утверждена новый концепция внешней политики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E43E9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2015 г.;</w:t>
      </w:r>
    </w:p>
    <w:p w14:paraId="0E5235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2016 г.;</w:t>
      </w:r>
    </w:p>
    <w:p w14:paraId="02D9872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2017 г.;</w:t>
      </w:r>
    </w:p>
    <w:p w14:paraId="6E2369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2014 г.;</w:t>
      </w:r>
    </w:p>
    <w:p w14:paraId="5F8A3E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2013 г.;</w:t>
      </w:r>
    </w:p>
    <w:p w14:paraId="557C7715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2F1371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ADB851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предпосылки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28D700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Возникновение новых форм международных экономических отношений и их взаимозависимость несмотря на наличие национальных границ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0F06D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685772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38532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DBE0E7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4FEBE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B1A3C5D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предпосылки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88A72DC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Многовекторность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международной торговли и международного движения капитала, многочисленные источники, вовлеченность большого количества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6528C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DDB3A3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55C9A5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257B1C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F0B58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167. </w:t>
      </w:r>
    </w:p>
    <w:p w14:paraId="41715D3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принят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Венск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конвенция о праве международных соглашени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511673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1969 г.;</w:t>
      </w:r>
    </w:p>
    <w:p w14:paraId="77B15BD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1979 г.;</w:t>
      </w:r>
    </w:p>
    <w:p w14:paraId="6A1DC73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1989 г.;</w:t>
      </w:r>
    </w:p>
    <w:p w14:paraId="137036C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1999 г.;</w:t>
      </w:r>
    </w:p>
    <w:p w14:paraId="52F1B0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1959 г.;</w:t>
      </w:r>
    </w:p>
    <w:p w14:paraId="1CF9F60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168. </w:t>
      </w:r>
    </w:p>
    <w:p w14:paraId="3C61027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вступил в силу Венск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конвенция о праве международных соглашениях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0A8CD2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1980 г.;</w:t>
      </w:r>
    </w:p>
    <w:p w14:paraId="16D3FC6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1960 г.;</w:t>
      </w:r>
    </w:p>
    <w:p w14:paraId="5D87F4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1970 г.;</w:t>
      </w:r>
    </w:p>
    <w:p w14:paraId="43ABA79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1950 г.;</w:t>
      </w:r>
    </w:p>
    <w:p w14:paraId="2B491D2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1990 г.;</w:t>
      </w:r>
    </w:p>
    <w:p w14:paraId="2EF03E1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169. </w:t>
      </w:r>
    </w:p>
    <w:p w14:paraId="518A681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структуру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Венской конвенции о праве международных соглашениях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5C850F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8 частей, 85 статье и приложение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0D6CAF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9 частей, 95 статье и приложение;</w:t>
      </w:r>
    </w:p>
    <w:p w14:paraId="3B34C7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7 частей, 75 статье и приложение;</w:t>
      </w:r>
    </w:p>
    <w:p w14:paraId="72D4C50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6 частей, 65 статье и приложение;</w:t>
      </w:r>
    </w:p>
    <w:p w14:paraId="679731C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Введение, 5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частей, 55 статье и приложение;</w:t>
      </w:r>
    </w:p>
    <w:p w14:paraId="2E5D5492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170. </w:t>
      </w:r>
    </w:p>
    <w:p w14:paraId="4D821E2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каком году Республика Таджикистан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ратифицировала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Венск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конвенци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праве международных соглашени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3CAE7E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1995 г.;</w:t>
      </w:r>
    </w:p>
    <w:p w14:paraId="6A30465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1998 г.;</w:t>
      </w:r>
    </w:p>
    <w:p w14:paraId="5906556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1997 г.;</w:t>
      </w:r>
    </w:p>
    <w:p w14:paraId="6306872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1996 г.;</w:t>
      </w:r>
    </w:p>
    <w:p w14:paraId="0C7B31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2000 г.;</w:t>
      </w:r>
    </w:p>
    <w:p w14:paraId="6D1AF8B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171. </w:t>
      </w:r>
    </w:p>
    <w:p w14:paraId="3EC4957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принят Закон Республики Таджикистан о международных соглашениях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6A6E25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1999 г;</w:t>
      </w:r>
    </w:p>
    <w:p w14:paraId="1B4674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2000 г.;</w:t>
      </w:r>
    </w:p>
    <w:p w14:paraId="78F6225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2002 г.;</w:t>
      </w:r>
    </w:p>
    <w:p w14:paraId="158FCD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1995 г.;</w:t>
      </w:r>
    </w:p>
    <w:p w14:paraId="48C8B1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1993 г.;</w:t>
      </w:r>
    </w:p>
    <w:p w14:paraId="564B92D7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C4D1FB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25C59E1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была принята Венская конвенция о праве международных 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4FD66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В 1969 г.;</w:t>
      </w:r>
    </w:p>
    <w:p w14:paraId="76E1817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1979 г.;</w:t>
      </w:r>
    </w:p>
    <w:p w14:paraId="44308DB8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1989 г.;</w:t>
      </w:r>
    </w:p>
    <w:p w14:paraId="15B99D7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1999 г.;</w:t>
      </w:r>
    </w:p>
    <w:p w14:paraId="0CD9CA7A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1959 г.;</w:t>
      </w:r>
    </w:p>
    <w:p w14:paraId="1A39564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173. </w:t>
      </w:r>
    </w:p>
    <w:p w14:paraId="24B0B9B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структуру Закона Республики Таджикистана о международных соглашениях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AD170F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6 глав и 27 статье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E81C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7 главы и 30 статье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692D55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8 главы и 35 статье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0F783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9 главы и 42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83E1B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5 главы и 47 статье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7746D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174. </w:t>
      </w:r>
    </w:p>
    <w:p w14:paraId="1EE51DF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является участником международных соглашени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6BA61D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Субъекты международного права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74782C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Объекты международного права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706C0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Предметы международного права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EC0A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Органы международного права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681DC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Структуры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международного права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34B9FD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175. </w:t>
      </w:r>
    </w:p>
    <w:p w14:paraId="673F72D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област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действий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82662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3ABF6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7095AE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F148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6DB4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групп не существует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EB2E9C5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70BEFEC8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@17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A41452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структуру Закона Республики Таджикистана о международных соглашениях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06C4C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6 глав и 27 статьей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B8F24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7 главы и 30 статье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53410D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8 главы и 35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761F8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9 главы и 42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A3823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5 главы и 47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C63B9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177. </w:t>
      </w:r>
    </w:p>
    <w:p w14:paraId="79E9B72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виды делятся международные соглашение исходя из числа участников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62400B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3CA3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65E80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8484F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5ED681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видов не существует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BE55CD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178. </w:t>
      </w:r>
    </w:p>
    <w:p w14:paraId="03EE7C7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виды делятся международные соглашение исходя из приёма участников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F2945F4" w14:textId="247084F8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</w:t>
      </w:r>
      <w:r w:rsidR="005B3C6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и закрыт</w:t>
      </w:r>
      <w:r w:rsidR="005B3C6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6D9D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13A34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10F25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2DC28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видов не существует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8D2E1C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179. </w:t>
      </w:r>
    </w:p>
    <w:p w14:paraId="062E9E6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объект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5805C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Политические, экономические и специальные соглашения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85D9E2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A898D5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A004B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86BA1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Письменные и устные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14E12D" w14:textId="77777777" w:rsidR="002C5C10" w:rsidRPr="00E202F6" w:rsidRDefault="00B82911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80</w:t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00F2A2F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области действий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0D1EE57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B17252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27B9EC9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876D8C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82563F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групп не существует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33862F" w14:textId="77777777" w:rsidR="00CD2BF8" w:rsidRPr="00E202F6" w:rsidRDefault="00B82911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181. </w:t>
      </w:r>
    </w:p>
    <w:p w14:paraId="47AF5DA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виды делятся международные соглашение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DA828A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Письменные и устные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2B905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Политические, экономические и специальные соглашение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D4D2A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513E6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D2FD2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846D34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182. </w:t>
      </w:r>
    </w:p>
    <w:p w14:paraId="60242C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 называ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тся устные соглашения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международном праве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6C35F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Джентльменские соглашение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2D1A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Многосторонние соглашение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D6E777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соглашение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1E934B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соглашение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A993F2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соглашение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199F9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183. </w:t>
      </w:r>
    </w:p>
    <w:p w14:paraId="160CB34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каком году термин </w:t>
      </w:r>
      <w:r w:rsidR="00CD2BF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дипломатия</w:t>
      </w:r>
      <w:r w:rsidR="00CD2BF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стала использоваться </w:t>
      </w:r>
      <w:r w:rsidR="00CD2BF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её современном понимании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045BC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1645 г.;</w:t>
      </w:r>
    </w:p>
    <w:p w14:paraId="0E5A661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1545 г.;</w:t>
      </w:r>
    </w:p>
    <w:p w14:paraId="3D0B0E3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1445 г.;</w:t>
      </w:r>
    </w:p>
    <w:p w14:paraId="6C2D53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1345 г.;</w:t>
      </w:r>
    </w:p>
    <w:p w14:paraId="21E30A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1745 г.;</w:t>
      </w:r>
    </w:p>
    <w:p w14:paraId="1E0BE97A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184. </w:t>
      </w:r>
    </w:p>
    <w:p w14:paraId="4A08ACB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Кто из специалистов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рассматривает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дипломатию как «Искусств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ведение переговоров»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9D68F3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Даль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412DA9" w14:textId="50B8523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он Вуд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A818FD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Эрнест Саттоу;</w:t>
      </w:r>
    </w:p>
    <w:p w14:paraId="47776CE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Жан Серре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9A2F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Ожегов;</w:t>
      </w:r>
    </w:p>
    <w:p w14:paraId="752FD4B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185. </w:t>
      </w:r>
    </w:p>
    <w:p w14:paraId="4700B8E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статье Конституции зафиксированы внешнеэкономические полномочие Президента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1C2BE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Статье 69;</w:t>
      </w:r>
    </w:p>
    <w:p w14:paraId="2718D7B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Статье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67;</w:t>
      </w:r>
    </w:p>
    <w:p w14:paraId="7F1994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Статье 68;</w:t>
      </w:r>
    </w:p>
    <w:p w14:paraId="135E1D7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Статье 66;</w:t>
      </w:r>
    </w:p>
    <w:p w14:paraId="1C9E0C9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Статье 70;</w:t>
      </w:r>
    </w:p>
    <w:p w14:paraId="7654ED71" w14:textId="77777777" w:rsidR="00ED445B" w:rsidRPr="00E202F6" w:rsidRDefault="00B82911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86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325EEE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области действий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14BE31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75315BC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975B23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343283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6BD653" w14:textId="77777777" w:rsidR="0082702E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групп не существует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09F508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0A2DAB" w14:textId="77777777" w:rsidR="00CD2BF8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187. </w:t>
      </w:r>
    </w:p>
    <w:p w14:paraId="1486B30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РТ признал Вен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скую конвенцию о дипломатических сношениях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8F70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1995 г.;</w:t>
      </w:r>
    </w:p>
    <w:p w14:paraId="2FCD989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7D64140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036120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402294A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09AEA058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188. </w:t>
      </w:r>
    </w:p>
    <w:p w14:paraId="0B4A0E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принят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Венск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конвенция 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консульской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служб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310EB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1963 г.;</w:t>
      </w:r>
    </w:p>
    <w:p w14:paraId="2B25FB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6B337A0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30DD21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2E6A802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46C2F47E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189. </w:t>
      </w:r>
    </w:p>
    <w:p w14:paraId="402A529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 принят Консульский устав РТ?</w:t>
      </w:r>
    </w:p>
    <w:p w14:paraId="32AEB23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1998 г.;</w:t>
      </w:r>
    </w:p>
    <w:p w14:paraId="72F78F2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1E3C3E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083226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07080B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5AA9277B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190. </w:t>
      </w:r>
    </w:p>
    <w:p w14:paraId="265C901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году было принято Закон РТ 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дипломатической службы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80FDC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2002 г.;</w:t>
      </w:r>
    </w:p>
    <w:p w14:paraId="237AC7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38418A7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456A10A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110EE3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03372B2F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191. </w:t>
      </w:r>
    </w:p>
    <w:p w14:paraId="76805D1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принят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Декларация о постоянн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представительств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РТ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5807CA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2009 г.;</w:t>
      </w:r>
    </w:p>
    <w:p w14:paraId="1D3BB55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16A7AE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39D6C3E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7F27098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17A657BE" w14:textId="77777777" w:rsidR="00ED445B" w:rsidRPr="00E202F6" w:rsidRDefault="00B82911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92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380CEB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термин «дипломатия» стала использоваться в её современном понимании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F863EC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1645 г.;</w:t>
      </w:r>
    </w:p>
    <w:p w14:paraId="3C2265E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1545 г.;</w:t>
      </w:r>
    </w:p>
    <w:p w14:paraId="0EAB349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1445 г.;</w:t>
      </w:r>
    </w:p>
    <w:p w14:paraId="590C719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1345 г.;</w:t>
      </w:r>
    </w:p>
    <w:p w14:paraId="4D6FBD8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1745 г.;</w:t>
      </w:r>
    </w:p>
    <w:p w14:paraId="52C6929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26F1E387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специалистов рассматривает дипломатию как «Искусство ведение переговоров»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8B26885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Даль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606BD0" w14:textId="61120E0E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он Вуд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114FEE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Эрнест Саттоу;</w:t>
      </w:r>
    </w:p>
    <w:p w14:paraId="6D84A74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Жан Серре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135A0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Ожегов;</w:t>
      </w:r>
    </w:p>
    <w:p w14:paraId="22721178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D14E84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какой статье Конституции зафиксированы внешнеэкономические полномочие Президента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61FFB2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Статье 69;</w:t>
      </w:r>
    </w:p>
    <w:p w14:paraId="43F20D2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Статье 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67;</w:t>
      </w:r>
    </w:p>
    <w:p w14:paraId="37F0A90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Статье 68;</w:t>
      </w:r>
    </w:p>
    <w:p w14:paraId="2690588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Статье 66;</w:t>
      </w:r>
    </w:p>
    <w:p w14:paraId="0AA1836C" w14:textId="77777777" w:rsidR="0082702E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Статье 70;</w:t>
      </w:r>
    </w:p>
    <w:p w14:paraId="713B7F2D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8AE35A" w14:textId="77777777" w:rsidR="00CD2BF8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195. </w:t>
      </w:r>
    </w:p>
    <w:p w14:paraId="7540AC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каком документе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фиксируется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дипломатическ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бесед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D348A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дневнике дипломата;</w:t>
      </w:r>
    </w:p>
    <w:p w14:paraId="73BEBA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Шифрограмме;</w:t>
      </w:r>
    </w:p>
    <w:p w14:paraId="76FC6E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дипломатическом письме;</w:t>
      </w:r>
    </w:p>
    <w:p w14:paraId="4D2C419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дипломатическом ноте;</w:t>
      </w:r>
    </w:p>
    <w:p w14:paraId="35DD45D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Вербальной ноте;</w:t>
      </w:r>
    </w:p>
    <w:p w14:paraId="04CD89AD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196. </w:t>
      </w:r>
    </w:p>
    <w:p w14:paraId="5C275E4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принят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Венск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конвенция о представительств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 при международны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организаци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D58BE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1975 г.;</w:t>
      </w:r>
    </w:p>
    <w:p w14:paraId="00A3805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1B7E9B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631637A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66619B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49855B38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197. </w:t>
      </w:r>
    </w:p>
    <w:p w14:paraId="1C0960F7" w14:textId="77777777" w:rsidR="00175766" w:rsidRPr="00E202F6" w:rsidRDefault="0082702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состояла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 дипломатическ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конференция о Римско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статусе Международного уголовного суда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ED9B3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1998 г.;</w:t>
      </w:r>
    </w:p>
    <w:p w14:paraId="70CC0CE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5F182B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3D38547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1975 г.;</w:t>
      </w:r>
    </w:p>
    <w:p w14:paraId="350DECD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7242EA9C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198. </w:t>
      </w:r>
    </w:p>
    <w:p w14:paraId="0C2F56F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государственную международную организацию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F27F19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ЮНЕСКО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6CCA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Амнисти интернейшнал;</w:t>
      </w:r>
    </w:p>
    <w:p w14:paraId="0A9359B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Международный комитет красного креста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1E663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Ассоциация международного права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9370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Гринпис;</w:t>
      </w:r>
    </w:p>
    <w:p w14:paraId="4946579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199. </w:t>
      </w:r>
    </w:p>
    <w:p w14:paraId="2A9A030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негосударственную международную организацию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172397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ГРИНПИС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6129C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ОПЕК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30930CF" w14:textId="0AD76AA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 xml:space="preserve">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СНГ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A25C27" w14:textId="0A7F0D1A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ООН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9B60DA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ЮНЕСКО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837609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200. </w:t>
      </w:r>
    </w:p>
    <w:p w14:paraId="2F816A4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межконтинентальную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международную организацию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2D7157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ОПЕК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5E35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ГРИНПИС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9463B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 xml:space="preserve"> ЕС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65BF4C5" w14:textId="3280DFEA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ООН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0CA00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ЮНЕСКО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E1C64D8" w14:textId="15634526" w:rsidR="007F4332" w:rsidRPr="000446DD" w:rsidRDefault="007F4332" w:rsidP="0088084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7F4332" w:rsidRPr="000446DD" w:rsidSect="00BF6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653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B15551D"/>
    <w:multiLevelType w:val="multilevel"/>
    <w:tmpl w:val="0419001D"/>
    <w:numStyleLink w:val="a"/>
  </w:abstractNum>
  <w:abstractNum w:abstractNumId="2" w15:restartNumberingAfterBreak="0">
    <w:nsid w:val="7D5A3BCC"/>
    <w:multiLevelType w:val="multilevel"/>
    <w:tmpl w:val="0419001D"/>
    <w:styleLink w:val="a"/>
    <w:lvl w:ilvl="0">
      <w:start w:val="1"/>
      <w:numFmt w:val="bullet"/>
      <w:lvlText w:val="@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5E6"/>
    <w:rsid w:val="00004C07"/>
    <w:rsid w:val="000051B0"/>
    <w:rsid w:val="00014593"/>
    <w:rsid w:val="000165CA"/>
    <w:rsid w:val="0001786A"/>
    <w:rsid w:val="00020689"/>
    <w:rsid w:val="0002322B"/>
    <w:rsid w:val="000235BF"/>
    <w:rsid w:val="00036470"/>
    <w:rsid w:val="00037A2F"/>
    <w:rsid w:val="000435FB"/>
    <w:rsid w:val="000446DD"/>
    <w:rsid w:val="00046825"/>
    <w:rsid w:val="00046AD4"/>
    <w:rsid w:val="00061520"/>
    <w:rsid w:val="00066D8B"/>
    <w:rsid w:val="00073912"/>
    <w:rsid w:val="00075A47"/>
    <w:rsid w:val="00080681"/>
    <w:rsid w:val="00082652"/>
    <w:rsid w:val="000A2A36"/>
    <w:rsid w:val="000B02DB"/>
    <w:rsid w:val="000B1246"/>
    <w:rsid w:val="000B2243"/>
    <w:rsid w:val="000B2D14"/>
    <w:rsid w:val="000C2CD8"/>
    <w:rsid w:val="000C35B6"/>
    <w:rsid w:val="000C365E"/>
    <w:rsid w:val="000C3AC6"/>
    <w:rsid w:val="000D32E3"/>
    <w:rsid w:val="000D4942"/>
    <w:rsid w:val="000D57FE"/>
    <w:rsid w:val="000E236C"/>
    <w:rsid w:val="000F35EF"/>
    <w:rsid w:val="00100010"/>
    <w:rsid w:val="001015CB"/>
    <w:rsid w:val="001016CE"/>
    <w:rsid w:val="001156D7"/>
    <w:rsid w:val="00115791"/>
    <w:rsid w:val="00117ACD"/>
    <w:rsid w:val="0012144F"/>
    <w:rsid w:val="00121E5F"/>
    <w:rsid w:val="00132448"/>
    <w:rsid w:val="00132583"/>
    <w:rsid w:val="001360AE"/>
    <w:rsid w:val="00137B0F"/>
    <w:rsid w:val="001432B1"/>
    <w:rsid w:val="00145D14"/>
    <w:rsid w:val="0015184C"/>
    <w:rsid w:val="00152607"/>
    <w:rsid w:val="001576B0"/>
    <w:rsid w:val="00164EE4"/>
    <w:rsid w:val="001736FD"/>
    <w:rsid w:val="001749C2"/>
    <w:rsid w:val="00175766"/>
    <w:rsid w:val="00176609"/>
    <w:rsid w:val="00176EC7"/>
    <w:rsid w:val="00180743"/>
    <w:rsid w:val="00183A76"/>
    <w:rsid w:val="0018590C"/>
    <w:rsid w:val="001870AD"/>
    <w:rsid w:val="001874FB"/>
    <w:rsid w:val="00191619"/>
    <w:rsid w:val="0019385F"/>
    <w:rsid w:val="00195C04"/>
    <w:rsid w:val="001A6FC6"/>
    <w:rsid w:val="001B02D5"/>
    <w:rsid w:val="001B2ABD"/>
    <w:rsid w:val="001B3724"/>
    <w:rsid w:val="001B3EFE"/>
    <w:rsid w:val="001B7E04"/>
    <w:rsid w:val="001C2911"/>
    <w:rsid w:val="001C363A"/>
    <w:rsid w:val="001C7A48"/>
    <w:rsid w:val="001D2C21"/>
    <w:rsid w:val="001D6BD1"/>
    <w:rsid w:val="001E105F"/>
    <w:rsid w:val="001E2E1C"/>
    <w:rsid w:val="001E6AA4"/>
    <w:rsid w:val="001E7423"/>
    <w:rsid w:val="001E78ED"/>
    <w:rsid w:val="001F00A4"/>
    <w:rsid w:val="00200CEB"/>
    <w:rsid w:val="0020360D"/>
    <w:rsid w:val="002139F9"/>
    <w:rsid w:val="00223C82"/>
    <w:rsid w:val="00224830"/>
    <w:rsid w:val="00224AAA"/>
    <w:rsid w:val="00230636"/>
    <w:rsid w:val="0023376B"/>
    <w:rsid w:val="002509FC"/>
    <w:rsid w:val="00251D92"/>
    <w:rsid w:val="00255B60"/>
    <w:rsid w:val="00256904"/>
    <w:rsid w:val="002644C9"/>
    <w:rsid w:val="00271C28"/>
    <w:rsid w:val="00272A39"/>
    <w:rsid w:val="0028205B"/>
    <w:rsid w:val="002821F1"/>
    <w:rsid w:val="002877A5"/>
    <w:rsid w:val="00290F60"/>
    <w:rsid w:val="002A2B3B"/>
    <w:rsid w:val="002A75B3"/>
    <w:rsid w:val="002A787C"/>
    <w:rsid w:val="002A7D5F"/>
    <w:rsid w:val="002B0049"/>
    <w:rsid w:val="002B185B"/>
    <w:rsid w:val="002B1E23"/>
    <w:rsid w:val="002C5C10"/>
    <w:rsid w:val="002D0AB9"/>
    <w:rsid w:val="002E6A3F"/>
    <w:rsid w:val="002E7B51"/>
    <w:rsid w:val="002F27BA"/>
    <w:rsid w:val="002F5ACC"/>
    <w:rsid w:val="002F6B08"/>
    <w:rsid w:val="002F7EA2"/>
    <w:rsid w:val="0030004F"/>
    <w:rsid w:val="00301580"/>
    <w:rsid w:val="00312ADB"/>
    <w:rsid w:val="003170E4"/>
    <w:rsid w:val="00317C62"/>
    <w:rsid w:val="00322AB8"/>
    <w:rsid w:val="0032611C"/>
    <w:rsid w:val="003343DC"/>
    <w:rsid w:val="00343BFC"/>
    <w:rsid w:val="003540CE"/>
    <w:rsid w:val="003573B7"/>
    <w:rsid w:val="00357698"/>
    <w:rsid w:val="003630FB"/>
    <w:rsid w:val="003645BB"/>
    <w:rsid w:val="00364AC2"/>
    <w:rsid w:val="00374239"/>
    <w:rsid w:val="00375583"/>
    <w:rsid w:val="00380E6A"/>
    <w:rsid w:val="0039234A"/>
    <w:rsid w:val="00392657"/>
    <w:rsid w:val="003A3DA0"/>
    <w:rsid w:val="003A7A50"/>
    <w:rsid w:val="003B7003"/>
    <w:rsid w:val="003C0F54"/>
    <w:rsid w:val="003C4F2B"/>
    <w:rsid w:val="003C59C6"/>
    <w:rsid w:val="003E2C5E"/>
    <w:rsid w:val="003E343C"/>
    <w:rsid w:val="003E6B96"/>
    <w:rsid w:val="003E73CB"/>
    <w:rsid w:val="003F222F"/>
    <w:rsid w:val="003F5251"/>
    <w:rsid w:val="004071B8"/>
    <w:rsid w:val="0041034A"/>
    <w:rsid w:val="00411FB2"/>
    <w:rsid w:val="0042151B"/>
    <w:rsid w:val="00422416"/>
    <w:rsid w:val="00424B90"/>
    <w:rsid w:val="00426A69"/>
    <w:rsid w:val="00427F4C"/>
    <w:rsid w:val="00432939"/>
    <w:rsid w:val="00434661"/>
    <w:rsid w:val="00435824"/>
    <w:rsid w:val="00437EA7"/>
    <w:rsid w:val="004414EB"/>
    <w:rsid w:val="00443C30"/>
    <w:rsid w:val="00446DE4"/>
    <w:rsid w:val="004477FE"/>
    <w:rsid w:val="004541CC"/>
    <w:rsid w:val="00457E1C"/>
    <w:rsid w:val="00465FED"/>
    <w:rsid w:val="004738C7"/>
    <w:rsid w:val="00480C17"/>
    <w:rsid w:val="00485CA5"/>
    <w:rsid w:val="004876DF"/>
    <w:rsid w:val="00491AFB"/>
    <w:rsid w:val="004934A7"/>
    <w:rsid w:val="00496449"/>
    <w:rsid w:val="00497BA3"/>
    <w:rsid w:val="004A55C4"/>
    <w:rsid w:val="004A6F9F"/>
    <w:rsid w:val="004B058C"/>
    <w:rsid w:val="004B23E0"/>
    <w:rsid w:val="004B5BBF"/>
    <w:rsid w:val="004C5DB7"/>
    <w:rsid w:val="004D3C8E"/>
    <w:rsid w:val="004D423D"/>
    <w:rsid w:val="004D7E0F"/>
    <w:rsid w:val="004E2260"/>
    <w:rsid w:val="004F01B3"/>
    <w:rsid w:val="004F0332"/>
    <w:rsid w:val="004F3F8E"/>
    <w:rsid w:val="004F6D69"/>
    <w:rsid w:val="00500C1B"/>
    <w:rsid w:val="00502396"/>
    <w:rsid w:val="00505E5A"/>
    <w:rsid w:val="00510ED8"/>
    <w:rsid w:val="005120A0"/>
    <w:rsid w:val="00514975"/>
    <w:rsid w:val="0052530A"/>
    <w:rsid w:val="0053012F"/>
    <w:rsid w:val="0053222A"/>
    <w:rsid w:val="005447DA"/>
    <w:rsid w:val="00552A67"/>
    <w:rsid w:val="00557125"/>
    <w:rsid w:val="00562B41"/>
    <w:rsid w:val="00563C2C"/>
    <w:rsid w:val="00564117"/>
    <w:rsid w:val="0056507F"/>
    <w:rsid w:val="005674D8"/>
    <w:rsid w:val="005703ED"/>
    <w:rsid w:val="00570590"/>
    <w:rsid w:val="00582AAF"/>
    <w:rsid w:val="005925B0"/>
    <w:rsid w:val="00593127"/>
    <w:rsid w:val="005A15AF"/>
    <w:rsid w:val="005A44A2"/>
    <w:rsid w:val="005B3C61"/>
    <w:rsid w:val="005B468B"/>
    <w:rsid w:val="005C4048"/>
    <w:rsid w:val="005D4FA8"/>
    <w:rsid w:val="005E18D7"/>
    <w:rsid w:val="005E2918"/>
    <w:rsid w:val="005E3A26"/>
    <w:rsid w:val="005E5BA9"/>
    <w:rsid w:val="005F32DD"/>
    <w:rsid w:val="005F5B87"/>
    <w:rsid w:val="00610CA8"/>
    <w:rsid w:val="006137E6"/>
    <w:rsid w:val="006231D7"/>
    <w:rsid w:val="00624A79"/>
    <w:rsid w:val="00625366"/>
    <w:rsid w:val="00626738"/>
    <w:rsid w:val="0062679E"/>
    <w:rsid w:val="00631043"/>
    <w:rsid w:val="006322D5"/>
    <w:rsid w:val="006337F0"/>
    <w:rsid w:val="0063434A"/>
    <w:rsid w:val="0064673A"/>
    <w:rsid w:val="0065106D"/>
    <w:rsid w:val="006522F8"/>
    <w:rsid w:val="00654575"/>
    <w:rsid w:val="00660C80"/>
    <w:rsid w:val="0066441A"/>
    <w:rsid w:val="00666E34"/>
    <w:rsid w:val="00667293"/>
    <w:rsid w:val="006703B7"/>
    <w:rsid w:val="006709DE"/>
    <w:rsid w:val="006768E1"/>
    <w:rsid w:val="006772EB"/>
    <w:rsid w:val="00696414"/>
    <w:rsid w:val="006964E2"/>
    <w:rsid w:val="006A2E2D"/>
    <w:rsid w:val="006B3F2C"/>
    <w:rsid w:val="006B613A"/>
    <w:rsid w:val="006B6FFE"/>
    <w:rsid w:val="006B745E"/>
    <w:rsid w:val="006D18AD"/>
    <w:rsid w:val="006D34E7"/>
    <w:rsid w:val="006D6110"/>
    <w:rsid w:val="006E3E2E"/>
    <w:rsid w:val="006E5498"/>
    <w:rsid w:val="006E6607"/>
    <w:rsid w:val="006E6A1B"/>
    <w:rsid w:val="006E71D9"/>
    <w:rsid w:val="006E7278"/>
    <w:rsid w:val="006F25E7"/>
    <w:rsid w:val="00700BB6"/>
    <w:rsid w:val="007048AE"/>
    <w:rsid w:val="00704AFC"/>
    <w:rsid w:val="007078CD"/>
    <w:rsid w:val="00710624"/>
    <w:rsid w:val="00712761"/>
    <w:rsid w:val="00713A38"/>
    <w:rsid w:val="0072049D"/>
    <w:rsid w:val="00720F8E"/>
    <w:rsid w:val="007228FE"/>
    <w:rsid w:val="00725E9C"/>
    <w:rsid w:val="0072650C"/>
    <w:rsid w:val="0072656F"/>
    <w:rsid w:val="00726E43"/>
    <w:rsid w:val="007311E1"/>
    <w:rsid w:val="00734DCE"/>
    <w:rsid w:val="007421F2"/>
    <w:rsid w:val="00742EE9"/>
    <w:rsid w:val="00743BE7"/>
    <w:rsid w:val="007451F3"/>
    <w:rsid w:val="00745987"/>
    <w:rsid w:val="00746B22"/>
    <w:rsid w:val="007547AC"/>
    <w:rsid w:val="00755032"/>
    <w:rsid w:val="0076015A"/>
    <w:rsid w:val="00767503"/>
    <w:rsid w:val="00772BC8"/>
    <w:rsid w:val="007804EC"/>
    <w:rsid w:val="00780908"/>
    <w:rsid w:val="007913A8"/>
    <w:rsid w:val="007A0FE4"/>
    <w:rsid w:val="007A4B7A"/>
    <w:rsid w:val="007B1DC0"/>
    <w:rsid w:val="007B3B7E"/>
    <w:rsid w:val="007B495D"/>
    <w:rsid w:val="007C4190"/>
    <w:rsid w:val="007C4C21"/>
    <w:rsid w:val="007C5DE8"/>
    <w:rsid w:val="007D1E14"/>
    <w:rsid w:val="007E136A"/>
    <w:rsid w:val="007E54FF"/>
    <w:rsid w:val="007F0D11"/>
    <w:rsid w:val="007F2CC0"/>
    <w:rsid w:val="007F3849"/>
    <w:rsid w:val="007F4332"/>
    <w:rsid w:val="007F796C"/>
    <w:rsid w:val="00802E7A"/>
    <w:rsid w:val="008032F0"/>
    <w:rsid w:val="00803D21"/>
    <w:rsid w:val="00807D1B"/>
    <w:rsid w:val="008155FE"/>
    <w:rsid w:val="008202E8"/>
    <w:rsid w:val="0082380C"/>
    <w:rsid w:val="008246AF"/>
    <w:rsid w:val="00825CC3"/>
    <w:rsid w:val="0082702E"/>
    <w:rsid w:val="00833530"/>
    <w:rsid w:val="008460C0"/>
    <w:rsid w:val="00861C8D"/>
    <w:rsid w:val="00864311"/>
    <w:rsid w:val="00870C80"/>
    <w:rsid w:val="00871605"/>
    <w:rsid w:val="00880844"/>
    <w:rsid w:val="00881773"/>
    <w:rsid w:val="008820DC"/>
    <w:rsid w:val="008861E5"/>
    <w:rsid w:val="00896FEC"/>
    <w:rsid w:val="0089759B"/>
    <w:rsid w:val="008A5E20"/>
    <w:rsid w:val="008A6FC0"/>
    <w:rsid w:val="008A7723"/>
    <w:rsid w:val="008B087F"/>
    <w:rsid w:val="008B1C08"/>
    <w:rsid w:val="008B467D"/>
    <w:rsid w:val="008B782A"/>
    <w:rsid w:val="008C511B"/>
    <w:rsid w:val="008E2B32"/>
    <w:rsid w:val="008E2FEB"/>
    <w:rsid w:val="008E7D98"/>
    <w:rsid w:val="008F5214"/>
    <w:rsid w:val="00900FD2"/>
    <w:rsid w:val="00901CE7"/>
    <w:rsid w:val="00923E01"/>
    <w:rsid w:val="00926744"/>
    <w:rsid w:val="00926B39"/>
    <w:rsid w:val="009277BF"/>
    <w:rsid w:val="009359EA"/>
    <w:rsid w:val="0093738A"/>
    <w:rsid w:val="00942710"/>
    <w:rsid w:val="00942942"/>
    <w:rsid w:val="009456D7"/>
    <w:rsid w:val="00946826"/>
    <w:rsid w:val="0095601C"/>
    <w:rsid w:val="00960DC3"/>
    <w:rsid w:val="00963C2E"/>
    <w:rsid w:val="00964F1E"/>
    <w:rsid w:val="00970B84"/>
    <w:rsid w:val="009726A6"/>
    <w:rsid w:val="00972C4A"/>
    <w:rsid w:val="00982C28"/>
    <w:rsid w:val="00992846"/>
    <w:rsid w:val="009928B4"/>
    <w:rsid w:val="009B358C"/>
    <w:rsid w:val="009C2A01"/>
    <w:rsid w:val="009D557C"/>
    <w:rsid w:val="009D65D5"/>
    <w:rsid w:val="009E08B3"/>
    <w:rsid w:val="009E14B1"/>
    <w:rsid w:val="009E33B7"/>
    <w:rsid w:val="009E694B"/>
    <w:rsid w:val="009F1046"/>
    <w:rsid w:val="009F21FD"/>
    <w:rsid w:val="009F2771"/>
    <w:rsid w:val="00A008E2"/>
    <w:rsid w:val="00A0370E"/>
    <w:rsid w:val="00A055E6"/>
    <w:rsid w:val="00A14879"/>
    <w:rsid w:val="00A4563B"/>
    <w:rsid w:val="00A52086"/>
    <w:rsid w:val="00A64F94"/>
    <w:rsid w:val="00A65AE5"/>
    <w:rsid w:val="00A67FB6"/>
    <w:rsid w:val="00A7567E"/>
    <w:rsid w:val="00A919ED"/>
    <w:rsid w:val="00A971E6"/>
    <w:rsid w:val="00AA29F8"/>
    <w:rsid w:val="00AA5B12"/>
    <w:rsid w:val="00AA7384"/>
    <w:rsid w:val="00AB0C76"/>
    <w:rsid w:val="00AB5172"/>
    <w:rsid w:val="00AC084D"/>
    <w:rsid w:val="00AC25D0"/>
    <w:rsid w:val="00AC2779"/>
    <w:rsid w:val="00AC4D6F"/>
    <w:rsid w:val="00AD0578"/>
    <w:rsid w:val="00AD6ABC"/>
    <w:rsid w:val="00AE7CF9"/>
    <w:rsid w:val="00AF11AC"/>
    <w:rsid w:val="00AF2AA2"/>
    <w:rsid w:val="00AF387B"/>
    <w:rsid w:val="00B205B5"/>
    <w:rsid w:val="00B205C4"/>
    <w:rsid w:val="00B20CD6"/>
    <w:rsid w:val="00B226C9"/>
    <w:rsid w:val="00B36165"/>
    <w:rsid w:val="00B519C1"/>
    <w:rsid w:val="00B548D0"/>
    <w:rsid w:val="00B565B4"/>
    <w:rsid w:val="00B57D5C"/>
    <w:rsid w:val="00B659A7"/>
    <w:rsid w:val="00B65CD3"/>
    <w:rsid w:val="00B674CD"/>
    <w:rsid w:val="00B7016B"/>
    <w:rsid w:val="00B80557"/>
    <w:rsid w:val="00B81FC7"/>
    <w:rsid w:val="00B82911"/>
    <w:rsid w:val="00B85B84"/>
    <w:rsid w:val="00B876E4"/>
    <w:rsid w:val="00B90A8D"/>
    <w:rsid w:val="00B96F56"/>
    <w:rsid w:val="00BA07F3"/>
    <w:rsid w:val="00BB2545"/>
    <w:rsid w:val="00BB5221"/>
    <w:rsid w:val="00BB6141"/>
    <w:rsid w:val="00BB6AAC"/>
    <w:rsid w:val="00BC11D4"/>
    <w:rsid w:val="00BC5E1C"/>
    <w:rsid w:val="00BD474B"/>
    <w:rsid w:val="00BD6767"/>
    <w:rsid w:val="00BE23B1"/>
    <w:rsid w:val="00BE46B6"/>
    <w:rsid w:val="00BF0E9F"/>
    <w:rsid w:val="00BF5926"/>
    <w:rsid w:val="00BF6C1E"/>
    <w:rsid w:val="00BF6D08"/>
    <w:rsid w:val="00BF7995"/>
    <w:rsid w:val="00C06154"/>
    <w:rsid w:val="00C06827"/>
    <w:rsid w:val="00C1003E"/>
    <w:rsid w:val="00C10116"/>
    <w:rsid w:val="00C15398"/>
    <w:rsid w:val="00C23689"/>
    <w:rsid w:val="00C23ED9"/>
    <w:rsid w:val="00C25C9F"/>
    <w:rsid w:val="00C26430"/>
    <w:rsid w:val="00C26E7F"/>
    <w:rsid w:val="00C30022"/>
    <w:rsid w:val="00C30D9D"/>
    <w:rsid w:val="00C40B13"/>
    <w:rsid w:val="00C4705E"/>
    <w:rsid w:val="00C50B52"/>
    <w:rsid w:val="00C530DA"/>
    <w:rsid w:val="00C54956"/>
    <w:rsid w:val="00C55D4A"/>
    <w:rsid w:val="00C61B19"/>
    <w:rsid w:val="00C64086"/>
    <w:rsid w:val="00C726C9"/>
    <w:rsid w:val="00C77315"/>
    <w:rsid w:val="00C77C78"/>
    <w:rsid w:val="00C85409"/>
    <w:rsid w:val="00C85F01"/>
    <w:rsid w:val="00C861A3"/>
    <w:rsid w:val="00C9047F"/>
    <w:rsid w:val="00C92815"/>
    <w:rsid w:val="00C93674"/>
    <w:rsid w:val="00CA0C89"/>
    <w:rsid w:val="00CA2F77"/>
    <w:rsid w:val="00CA4FEB"/>
    <w:rsid w:val="00CB0E98"/>
    <w:rsid w:val="00CB2767"/>
    <w:rsid w:val="00CB4EF0"/>
    <w:rsid w:val="00CC0C39"/>
    <w:rsid w:val="00CC22FF"/>
    <w:rsid w:val="00CC34DD"/>
    <w:rsid w:val="00CC5871"/>
    <w:rsid w:val="00CC6CCF"/>
    <w:rsid w:val="00CD2BF8"/>
    <w:rsid w:val="00CE0B83"/>
    <w:rsid w:val="00CE0ED9"/>
    <w:rsid w:val="00CE5727"/>
    <w:rsid w:val="00CE7C3C"/>
    <w:rsid w:val="00CF60B1"/>
    <w:rsid w:val="00CF63AF"/>
    <w:rsid w:val="00D05998"/>
    <w:rsid w:val="00D1252D"/>
    <w:rsid w:val="00D1702B"/>
    <w:rsid w:val="00D17E8F"/>
    <w:rsid w:val="00D23D4C"/>
    <w:rsid w:val="00D25CE1"/>
    <w:rsid w:val="00D26740"/>
    <w:rsid w:val="00D379AF"/>
    <w:rsid w:val="00D45368"/>
    <w:rsid w:val="00D51541"/>
    <w:rsid w:val="00D520D9"/>
    <w:rsid w:val="00D523BE"/>
    <w:rsid w:val="00D5536A"/>
    <w:rsid w:val="00D659BA"/>
    <w:rsid w:val="00D71AC4"/>
    <w:rsid w:val="00D75CD4"/>
    <w:rsid w:val="00D82CFF"/>
    <w:rsid w:val="00D9329F"/>
    <w:rsid w:val="00D937AD"/>
    <w:rsid w:val="00D9598A"/>
    <w:rsid w:val="00D96157"/>
    <w:rsid w:val="00DA126E"/>
    <w:rsid w:val="00DA24BD"/>
    <w:rsid w:val="00DA3C4D"/>
    <w:rsid w:val="00DA68F1"/>
    <w:rsid w:val="00DB650F"/>
    <w:rsid w:val="00DB72E5"/>
    <w:rsid w:val="00DD270B"/>
    <w:rsid w:val="00DD3943"/>
    <w:rsid w:val="00DE26B5"/>
    <w:rsid w:val="00E06FFB"/>
    <w:rsid w:val="00E1356C"/>
    <w:rsid w:val="00E14A6E"/>
    <w:rsid w:val="00E1725D"/>
    <w:rsid w:val="00E202F6"/>
    <w:rsid w:val="00E22ECB"/>
    <w:rsid w:val="00E2373F"/>
    <w:rsid w:val="00E31799"/>
    <w:rsid w:val="00E51F23"/>
    <w:rsid w:val="00E525C3"/>
    <w:rsid w:val="00E5289B"/>
    <w:rsid w:val="00E52B7B"/>
    <w:rsid w:val="00E53234"/>
    <w:rsid w:val="00E53929"/>
    <w:rsid w:val="00E543E3"/>
    <w:rsid w:val="00E54D1B"/>
    <w:rsid w:val="00E64433"/>
    <w:rsid w:val="00E673EA"/>
    <w:rsid w:val="00E70E73"/>
    <w:rsid w:val="00E7299B"/>
    <w:rsid w:val="00E74F08"/>
    <w:rsid w:val="00E76CB5"/>
    <w:rsid w:val="00E76FB5"/>
    <w:rsid w:val="00E80A39"/>
    <w:rsid w:val="00E902B4"/>
    <w:rsid w:val="00E90AF0"/>
    <w:rsid w:val="00EA2B9D"/>
    <w:rsid w:val="00EA767B"/>
    <w:rsid w:val="00EB2100"/>
    <w:rsid w:val="00EB33D7"/>
    <w:rsid w:val="00EC7A6B"/>
    <w:rsid w:val="00ED24E9"/>
    <w:rsid w:val="00ED3645"/>
    <w:rsid w:val="00ED36E9"/>
    <w:rsid w:val="00ED445B"/>
    <w:rsid w:val="00EE3D5D"/>
    <w:rsid w:val="00EE70D1"/>
    <w:rsid w:val="00EF386F"/>
    <w:rsid w:val="00F01B78"/>
    <w:rsid w:val="00F07F65"/>
    <w:rsid w:val="00F16394"/>
    <w:rsid w:val="00F20DB6"/>
    <w:rsid w:val="00F241CF"/>
    <w:rsid w:val="00F31465"/>
    <w:rsid w:val="00F364EA"/>
    <w:rsid w:val="00F37A58"/>
    <w:rsid w:val="00F42A65"/>
    <w:rsid w:val="00F45535"/>
    <w:rsid w:val="00F50D74"/>
    <w:rsid w:val="00F51FFD"/>
    <w:rsid w:val="00F618B4"/>
    <w:rsid w:val="00F71D46"/>
    <w:rsid w:val="00F720F4"/>
    <w:rsid w:val="00F8149D"/>
    <w:rsid w:val="00F82C5A"/>
    <w:rsid w:val="00F85AD0"/>
    <w:rsid w:val="00F8638E"/>
    <w:rsid w:val="00F86453"/>
    <w:rsid w:val="00F953A8"/>
    <w:rsid w:val="00FA14FE"/>
    <w:rsid w:val="00FA2EF8"/>
    <w:rsid w:val="00FA51F9"/>
    <w:rsid w:val="00FC2127"/>
    <w:rsid w:val="00FC3ECF"/>
    <w:rsid w:val="00FC60A0"/>
    <w:rsid w:val="00FD21E7"/>
    <w:rsid w:val="00FD27E0"/>
    <w:rsid w:val="00FE1A55"/>
    <w:rsid w:val="00FE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EE9FE"/>
  <w15:docId w15:val="{55B24C97-5D52-48A3-B13E-50314033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F6C1E"/>
  </w:style>
  <w:style w:type="paragraph" w:styleId="1">
    <w:name w:val="heading 1"/>
    <w:basedOn w:val="a0"/>
    <w:next w:val="a0"/>
    <w:link w:val="10"/>
    <w:qFormat/>
    <w:rsid w:val="00C25C9F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Без интервала1"/>
    <w:qFormat/>
    <w:rsid w:val="00963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380E6A"/>
  </w:style>
  <w:style w:type="character" w:styleId="a4">
    <w:name w:val="Strong"/>
    <w:basedOn w:val="a1"/>
    <w:uiPriority w:val="22"/>
    <w:qFormat/>
    <w:rsid w:val="00380E6A"/>
    <w:rPr>
      <w:b/>
      <w:bCs/>
    </w:rPr>
  </w:style>
  <w:style w:type="character" w:styleId="a5">
    <w:name w:val="Hyperlink"/>
    <w:basedOn w:val="a1"/>
    <w:unhideWhenUsed/>
    <w:rsid w:val="00871605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C25C9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3">
    <w:name w:val="Body Text Indent 3"/>
    <w:basedOn w:val="a0"/>
    <w:link w:val="30"/>
    <w:rsid w:val="00C25C9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Основной текст с отступом 3 Знак"/>
    <w:basedOn w:val="a1"/>
    <w:link w:val="3"/>
    <w:rsid w:val="00C25C9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12">
    <w:name w:val="Основной текст1"/>
    <w:basedOn w:val="a0"/>
    <w:rsid w:val="00C25C9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0"/>
    <w:link w:val="a7"/>
    <w:rsid w:val="00C25C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1"/>
    <w:link w:val="a6"/>
    <w:rsid w:val="00C25C9F"/>
    <w:rPr>
      <w:rFonts w:ascii="Times New Roman" w:eastAsia="Times New Roman" w:hAnsi="Times New Roman" w:cs="Times New Roman"/>
      <w:sz w:val="24"/>
      <w:szCs w:val="24"/>
    </w:rPr>
  </w:style>
  <w:style w:type="paragraph" w:customStyle="1" w:styleId="FR5">
    <w:name w:val="FR5"/>
    <w:rsid w:val="00C25C9F"/>
    <w:pPr>
      <w:widowControl w:val="0"/>
      <w:spacing w:after="0" w:line="240" w:lineRule="auto"/>
      <w:ind w:left="520"/>
      <w:jc w:val="both"/>
    </w:pPr>
    <w:rPr>
      <w:rFonts w:ascii="Arial" w:eastAsia="SimSun" w:hAnsi="Arial" w:cs="Times New Roman"/>
      <w:snapToGrid w:val="0"/>
      <w:sz w:val="20"/>
      <w:szCs w:val="20"/>
    </w:rPr>
  </w:style>
  <w:style w:type="character" w:customStyle="1" w:styleId="a8">
    <w:name w:val="Основной текст + Курсив"/>
    <w:rsid w:val="00C25C9F"/>
    <w:rPr>
      <w:rFonts w:ascii="Century Schoolbook" w:eastAsia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3">
    <w:name w:val="Основной текст1"/>
    <w:rsid w:val="00C25C9F"/>
  </w:style>
  <w:style w:type="numbering" w:customStyle="1" w:styleId="a">
    <w:name w:val="Тест"/>
    <w:rsid w:val="00C25C9F"/>
    <w:pPr>
      <w:numPr>
        <w:numId w:val="2"/>
      </w:numPr>
    </w:pPr>
  </w:style>
  <w:style w:type="character" w:customStyle="1" w:styleId="a9">
    <w:name w:val="Основной текст_"/>
    <w:link w:val="5"/>
    <w:rsid w:val="00C25C9F"/>
    <w:rPr>
      <w:shd w:val="clear" w:color="auto" w:fill="FFFFFF"/>
    </w:rPr>
  </w:style>
  <w:style w:type="character" w:customStyle="1" w:styleId="2">
    <w:name w:val="Основной текст2"/>
    <w:rsid w:val="00C25C9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0"/>
    <w:link w:val="a9"/>
    <w:rsid w:val="00C25C9F"/>
    <w:pPr>
      <w:widowControl w:val="0"/>
      <w:shd w:val="clear" w:color="auto" w:fill="FFFFFF"/>
      <w:spacing w:after="0" w:line="269" w:lineRule="exact"/>
      <w:ind w:hanging="13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2BDE1-9B8E-43C4-BCCA-E7CC6CBB7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8735</Words>
  <Characters>49792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</dc:creator>
  <cp:keywords/>
  <dc:description/>
  <cp:lastModifiedBy>User</cp:lastModifiedBy>
  <cp:revision>3</cp:revision>
  <dcterms:created xsi:type="dcterms:W3CDTF">2025-04-30T10:32:00Z</dcterms:created>
  <dcterms:modified xsi:type="dcterms:W3CDTF">2025-05-01T04:13:00Z</dcterms:modified>
</cp:coreProperties>
</file>